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5324" w:type="dxa"/>
        <w:jc w:val="left"/>
        <w:tblInd w:w="48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5"/>
        <w:gridCol w:w="1089"/>
        <w:gridCol w:w="3729"/>
      </w:tblGrid>
      <w:tr>
        <w:trPr/>
        <w:tc>
          <w:tcPr>
            <w:tcW w:w="505" w:type="dxa"/>
            <w:tcBorders/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</w:t>
            </w:r>
          </w:p>
        </w:tc>
        <w:tc>
          <w:tcPr>
            <w:tcW w:w="4818" w:type="dxa"/>
            <w:gridSpan w:val="2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Иванова Ивана Ивановича</w:t>
            </w:r>
          </w:p>
        </w:tc>
      </w:tr>
      <w:tr>
        <w:trPr/>
        <w:tc>
          <w:tcPr>
            <w:tcW w:w="5323" w:type="dxa"/>
            <w:gridSpan w:val="3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323" w:type="dxa"/>
            <w:gridSpan w:val="3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323" w:type="dxa"/>
            <w:gridSpan w:val="3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323" w:type="dxa"/>
            <w:gridSpan w:val="3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323" w:type="dxa"/>
            <w:gridSpan w:val="3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323" w:type="dxa"/>
            <w:gridSpan w:val="3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1594" w:type="dxa"/>
            <w:gridSpan w:val="2"/>
            <w:tcBorders/>
          </w:tcPr>
          <w:p>
            <w:pPr>
              <w:pStyle w:val="Style15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телефон</w:t>
            </w:r>
            <w:r>
              <w:rPr>
                <w:rFonts w:ascii="Arial" w:hAnsi="Arial"/>
                <w:sz w:val="24"/>
                <w:szCs w:val="24"/>
              </w:rPr>
              <w:t xml:space="preserve"> №</w:t>
            </w:r>
          </w:p>
        </w:tc>
        <w:tc>
          <w:tcPr>
            <w:tcW w:w="3729" w:type="dxa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79000000000</w:t>
            </w:r>
          </w:p>
        </w:tc>
      </w:tr>
    </w:tbl>
    <w:p>
      <w:pPr>
        <w:pStyle w:val="Style15"/>
        <w:widowControl/>
        <w:suppressAutoHyphens w:val="true"/>
        <w:bidi w:val="0"/>
        <w:spacing w:lineRule="auto" w:line="240" w:before="0" w:after="0"/>
        <w:ind w:left="4535" w:right="0" w:hanging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spacing w:lineRule="auto" w:line="240" w:before="0" w:after="0"/>
        <w:jc w:val="center"/>
        <w:rPr>
          <w:rFonts w:ascii="Arial" w:hAnsi="Arial" w:eastAsia="Calibri" w:cs="Times New Roman"/>
          <w:b/>
          <w:b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Arial" w:hAnsi="Arial"/>
          <w:b/>
          <w:kern w:val="0"/>
          <w:sz w:val="24"/>
          <w:szCs w:val="24"/>
          <w:lang w:val="ru-RU" w:eastAsia="en-US" w:bidi="ar-SA"/>
        </w:rPr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/>
          <w:kern w:val="0"/>
          <w:sz w:val="24"/>
          <w:szCs w:val="24"/>
          <w:lang w:val="ru-RU" w:eastAsia="en-US" w:bidi="ar-SA"/>
        </w:rPr>
        <w:t>ЗАЯВЛЕНИЕ</w:t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spacing w:lineRule="auto" w:line="240" w:before="0" w:after="0"/>
        <w:ind w:left="0" w:hanging="0"/>
        <w:jc w:val="center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/>
          <w:bCs/>
          <w:i w:val="false"/>
          <w:strike w:val="false"/>
          <w:dstrike w:val="false"/>
          <w:kern w:val="0"/>
          <w:sz w:val="24"/>
          <w:szCs w:val="24"/>
          <w:u w:val="none"/>
          <w:lang w:val="ru-RU" w:eastAsia="en-US" w:bidi="ar-SA"/>
        </w:rPr>
        <w:t>о передаче жилого помещения в муниципальную собственность</w:t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spacing w:lineRule="auto" w:line="240" w:before="0" w:after="0"/>
        <w:ind w:left="0" w:hanging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 w:val="false"/>
          <w:i w:val="false"/>
          <w:strike w:val="false"/>
          <w:dstrike w:val="false"/>
          <w:kern w:val="0"/>
          <w:sz w:val="24"/>
          <w:szCs w:val="24"/>
          <w:u w:val="none"/>
          <w:lang w:val="ru-RU" w:eastAsia="en-US" w:bidi="ar-SA"/>
        </w:rPr>
        <w:t>Прошу (просим) принять в муниципальную собственность города Кургана переданное мне (нам) в общую долевую, совместную собственность</w:t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bidi w:val="0"/>
        <w:spacing w:lineRule="auto" w:line="240" w:before="0" w:after="0"/>
        <w:ind w:left="0" w:right="0" w:firstLine="709"/>
        <w:jc w:val="center"/>
        <w:rPr>
          <w:rFonts w:ascii="Arial" w:hAnsi="Arial"/>
          <w:sz w:val="20"/>
          <w:szCs w:val="20"/>
        </w:rPr>
      </w:pPr>
      <w:r>
        <w:rPr>
          <w:rFonts w:eastAsia="Calibri" w:cs="Times New Roman" w:ascii="Arial" w:hAnsi="Arial"/>
          <w:b w:val="false"/>
          <w:i w:val="false"/>
          <w:strike w:val="false"/>
          <w:dstrike w:val="false"/>
          <w:kern w:val="0"/>
          <w:sz w:val="20"/>
          <w:szCs w:val="20"/>
          <w:u w:val="none"/>
          <w:lang w:val="ru-RU" w:eastAsia="en-US" w:bidi="ar-SA"/>
        </w:rPr>
        <w:t>(ненужное зачеркнуть)</w:t>
      </w:r>
    </w:p>
    <w:tbl>
      <w:tblPr>
        <w:tblW w:w="1016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00"/>
        <w:gridCol w:w="3862"/>
      </w:tblGrid>
      <w:tr>
        <w:trPr/>
        <w:tc>
          <w:tcPr>
            <w:tcW w:w="630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13" w:leader="none"/>
              </w:tabs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Arial" w:hAnsi="Arial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Arial" w:hAnsi="Arial"/>
                <w:kern w:val="0"/>
                <w:sz w:val="24"/>
                <w:szCs w:val="24"/>
                <w:lang w:val="ru-RU" w:eastAsia="en-US" w:bidi="ar-SA"/>
              </w:rPr>
              <w:t>занимаемое мной (нами) жилое помещение по адресу:</w:t>
            </w:r>
          </w:p>
        </w:tc>
        <w:tc>
          <w:tcPr>
            <w:tcW w:w="3862" w:type="dxa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both"/>
              <w:rPr>
                <w:rFonts w:ascii="Arial" w:hAnsi="Arial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sz w:val="24"/>
                <w:szCs w:val="24"/>
              </w:rPr>
              <w:t xml:space="preserve">Курганская обл, г. Курган, </w:t>
            </w:r>
          </w:p>
        </w:tc>
      </w:tr>
      <w:tr>
        <w:trPr/>
        <w:tc>
          <w:tcPr>
            <w:tcW w:w="10162" w:type="dxa"/>
            <w:gridSpan w:val="2"/>
            <w:tcBorders>
              <w:bottom w:val="single" w:sz="4" w:space="0" w:color="000000"/>
            </w:tcBorders>
          </w:tcPr>
          <w:p>
            <w:pPr>
              <w:pStyle w:val="Style19"/>
              <w:widowControl w:val="false"/>
              <w:spacing w:lineRule="auto" w:line="240" w:before="0" w:after="0"/>
              <w:jc w:val="both"/>
              <w:rPr>
                <w:rFonts w:ascii="Arial" w:hAnsi="Arial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Arial" w:hAnsi="Arial"/>
                <w:sz w:val="24"/>
                <w:szCs w:val="24"/>
              </w:rPr>
              <w:t>ул. Ленина, дю 1. кв. 45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bidi w:val="0"/>
        <w:spacing w:lineRule="auto" w:line="240" w:before="0" w:after="0"/>
        <w:ind w:left="0" w:hanging="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1016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075"/>
        <w:gridCol w:w="225"/>
        <w:gridCol w:w="563"/>
        <w:gridCol w:w="224"/>
        <w:gridCol w:w="1931"/>
        <w:gridCol w:w="394"/>
        <w:gridCol w:w="451"/>
        <w:gridCol w:w="298"/>
      </w:tblGrid>
      <w:tr>
        <w:trPr/>
        <w:tc>
          <w:tcPr>
            <w:tcW w:w="60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2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«</w:t>
            </w:r>
          </w:p>
        </w:tc>
        <w:tc>
          <w:tcPr>
            <w:tcW w:w="563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22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»</w:t>
            </w:r>
          </w:p>
        </w:tc>
        <w:tc>
          <w:tcPr>
            <w:tcW w:w="1931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39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</w:t>
            </w:r>
          </w:p>
        </w:tc>
        <w:tc>
          <w:tcPr>
            <w:tcW w:w="451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26</w:t>
            </w:r>
          </w:p>
        </w:tc>
        <w:tc>
          <w:tcPr>
            <w:tcW w:w="29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г.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bidi w:val="0"/>
        <w:spacing w:lineRule="auto" w:line="240" w:before="0" w:after="0"/>
        <w:ind w:left="0" w:hanging="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 w:val="false"/>
          <w:i w:val="false"/>
          <w:strike w:val="false"/>
          <w:dstrike w:val="false"/>
          <w:kern w:val="0"/>
          <w:sz w:val="24"/>
          <w:szCs w:val="24"/>
          <w:u w:val="none"/>
          <w:lang w:val="ru-RU" w:eastAsia="en-US" w:bidi="ar-SA"/>
        </w:rPr>
        <w:t>Данное жилое помещение является для нас единственным местом постоянного проживания и обязательствами третьих лиц не обременено.</w:t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 w:val="false"/>
          <w:i w:val="false"/>
          <w:strike w:val="false"/>
          <w:dstrike w:val="false"/>
          <w:kern w:val="0"/>
          <w:sz w:val="24"/>
          <w:szCs w:val="24"/>
          <w:u w:val="none"/>
          <w:lang w:val="ru-RU" w:eastAsia="en-US" w:bidi="ar-SA"/>
        </w:rPr>
        <w:t>Подтверждаем, что в вышеуказанном жилом помещении, кроме лиц,  зарегистрированных по данному адресу, никто больше не проживает ______</w:t>
      </w:r>
      <w:r>
        <w:rPr>
          <w:rFonts w:eastAsia="Calibri" w:cs="Times New Roman" w:ascii="Arial" w:hAnsi="Arial"/>
          <w:b w:val="false"/>
          <w:i w:val="false"/>
          <w:strike w:val="false"/>
          <w:dstrike w:val="false"/>
          <w:kern w:val="0"/>
          <w:sz w:val="24"/>
          <w:szCs w:val="24"/>
          <w:u w:val="single"/>
          <w:lang w:val="ru-RU" w:eastAsia="en-US" w:bidi="ar-SA"/>
        </w:rPr>
        <w:t>подпись</w:t>
      </w:r>
      <w:r>
        <w:rPr>
          <w:rFonts w:eastAsia="Calibri" w:cs="Times New Roman" w:ascii="Arial" w:hAnsi="Arial"/>
          <w:b w:val="false"/>
          <w:i w:val="false"/>
          <w:strike w:val="false"/>
          <w:dstrike w:val="false"/>
          <w:kern w:val="0"/>
          <w:sz w:val="24"/>
          <w:szCs w:val="24"/>
          <w:u w:val="none"/>
          <w:lang w:val="ru-RU" w:eastAsia="en-US" w:bidi="ar-SA"/>
        </w:rPr>
        <w:t>____________</w:t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 w:val="false"/>
          <w:i w:val="false"/>
          <w:strike w:val="false"/>
          <w:dstrike w:val="false"/>
          <w:kern w:val="0"/>
          <w:sz w:val="24"/>
          <w:szCs w:val="24"/>
          <w:u w:val="none"/>
          <w:lang w:val="ru-RU" w:eastAsia="en-US" w:bidi="ar-SA"/>
        </w:rPr>
        <w:t>Подтверждаю (подтверждаем) свое согласие, а также согласие                     представляемого (представляемых) мною лица (лиц) на обработку персональных                данных в целях предоставления муниципальной услуги.</w:t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218" w:leader="none"/>
        </w:tabs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Arial" w:hAnsi="Arial"/>
          <w:sz w:val="24"/>
          <w:szCs w:val="24"/>
        </w:rPr>
      </w:pPr>
      <w:r>
        <w:rPr>
          <w:rFonts w:eastAsia="Calibri" w:cs="Times New Roman" w:ascii="Arial" w:hAnsi="Arial"/>
          <w:b w:val="false"/>
          <w:i w:val="false"/>
          <w:strike w:val="false"/>
          <w:dstrike w:val="false"/>
          <w:kern w:val="0"/>
          <w:sz w:val="24"/>
          <w:szCs w:val="24"/>
          <w:u w:val="none"/>
          <w:lang w:val="ru-RU" w:eastAsia="en-US" w:bidi="ar-SA"/>
        </w:rPr>
        <w:t>Подписи собственников удостоверяю: __________________________________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761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4761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LibreOffice/7.0.4.2$Windows_X86_64 LibreOffice_project/dcf040e67528d9187c66b2379df5ea4407429775</Application>
  <AppVersion>15.0000</AppVersion>
  <Pages>1</Pages>
  <Words>115</Words>
  <Characters>810</Characters>
  <CharactersWithSpaces>940</CharactersWithSpaces>
  <Paragraphs>22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2025-10-16T11:09:00Z</dcterms:created>
  <dc:creator>Евгения Александровна Давлетова</dc:creator>
  <dc:description/>
  <dc:language>ru-RU</dc:language>
  <cp:lastModifiedBy/>
  <dcterms:modified xsi:type="dcterms:W3CDTF">2026-05-25T15:25:39Z</dcterms:modified>
  <cp:revision>18</cp:revision>
  <dc:subject/>
  <dc:title>Постановление Администрации города Кургана от 07.10.2025 N 10166"Об утверждении Административного регламента предоставления Департаментом жилищно-коммунального хозяйства Администрации города Кургана муниципальной услуги "Приватизация жилых помещений, находящихся в муниципальной собственности города Кургана, а также передача в муниципальную собственность города Кургана жилых помещений, приватизированных гражданами"(вместе с "Заявлением о выдаче дубликата договора бесплатной передачи жилого помещения в собс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