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5324" w:type="dxa"/>
        <w:jc w:val="left"/>
        <w:tblInd w:w="48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5"/>
        <w:gridCol w:w="1089"/>
        <w:gridCol w:w="3729"/>
      </w:tblGrid>
      <w:tr>
        <w:trPr/>
        <w:tc>
          <w:tcPr>
            <w:tcW w:w="505" w:type="dxa"/>
            <w:tcBorders/>
          </w:tcPr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</w:t>
            </w:r>
          </w:p>
        </w:tc>
        <w:tc>
          <w:tcPr>
            <w:tcW w:w="4818" w:type="dxa"/>
            <w:gridSpan w:val="2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Иванова Ивана Ивановича</w:t>
            </w:r>
          </w:p>
        </w:tc>
      </w:tr>
      <w:tr>
        <w:trPr/>
        <w:tc>
          <w:tcPr>
            <w:tcW w:w="5323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323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323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323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323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323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1594" w:type="dxa"/>
            <w:gridSpan w:val="2"/>
            <w:tcBorders/>
          </w:tcPr>
          <w:p>
            <w:pPr>
              <w:pStyle w:val="Style15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телефон</w:t>
            </w:r>
            <w:r>
              <w:rPr>
                <w:rFonts w:ascii="Arial" w:hAnsi="Arial"/>
                <w:sz w:val="24"/>
                <w:szCs w:val="24"/>
              </w:rPr>
              <w:t xml:space="preserve"> №</w:t>
            </w:r>
          </w:p>
        </w:tc>
        <w:tc>
          <w:tcPr>
            <w:tcW w:w="3729" w:type="dxa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79195955555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/>
          <w:kern w:val="0"/>
          <w:sz w:val="24"/>
          <w:szCs w:val="24"/>
          <w:lang w:val="ru-RU" w:eastAsia="en-US" w:bidi="ar-SA"/>
        </w:rPr>
        <w:t>ЗАЯВЛЕНИЕ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/>
          <w:kern w:val="0"/>
          <w:sz w:val="24"/>
          <w:szCs w:val="24"/>
          <w:lang w:val="ru-RU" w:eastAsia="en-US" w:bidi="ar-SA"/>
        </w:rPr>
        <w:t>о выдаче дубликата договора бесплатной</w:t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/>
          <w:kern w:val="0"/>
          <w:sz w:val="24"/>
          <w:szCs w:val="24"/>
          <w:lang w:val="ru-RU" w:eastAsia="en-US" w:bidi="ar-SA"/>
        </w:rPr>
        <w:t>передачи жилого помещения в собственность граждан</w:t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spacing w:lineRule="auto" w:line="240" w:before="0" w:after="0"/>
        <w:jc w:val="center"/>
        <w:rPr>
          <w:rFonts w:ascii="Arial" w:hAnsi="Arial" w:eastAsia="Calibri" w:cs="Times New Roman"/>
          <w:b/>
          <w:b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Arial" w:hAnsi="Arial"/>
          <w:b/>
          <w:kern w:val="0"/>
          <w:sz w:val="24"/>
          <w:szCs w:val="24"/>
          <w:lang w:val="ru-RU" w:eastAsia="en-US" w:bidi="ar-SA"/>
        </w:rPr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spacing w:lineRule="auto" w:line="240" w:before="0" w:after="0"/>
        <w:ind w:left="0" w:right="0" w:firstLine="709"/>
        <w:jc w:val="both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 w:val="false"/>
          <w:i w:val="false"/>
          <w:strike w:val="false"/>
          <w:dstrike w:val="false"/>
          <w:kern w:val="0"/>
          <w:sz w:val="24"/>
          <w:szCs w:val="24"/>
          <w:u w:val="none"/>
          <w:lang w:val="ru-RU" w:eastAsia="en-US" w:bidi="ar-SA"/>
        </w:rPr>
        <w:t xml:space="preserve">Прошу выдать мне дубликат договора бесплатной передачи жилого помещения по </w:t>
      </w:r>
    </w:p>
    <w:tbl>
      <w:tblPr>
        <w:tblW w:w="102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7"/>
        <w:gridCol w:w="215"/>
        <w:gridCol w:w="9022"/>
      </w:tblGrid>
      <w:tr>
        <w:trPr/>
        <w:tc>
          <w:tcPr>
            <w:tcW w:w="96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3218" w:leader="none"/>
              </w:tabs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 w:val="false"/>
                <w:i w:val="false"/>
                <w:strike w:val="false"/>
                <w:dstrike w:val="false"/>
                <w:kern w:val="0"/>
                <w:sz w:val="24"/>
                <w:szCs w:val="24"/>
                <w:u w:val="none"/>
                <w:lang w:val="ru-RU" w:eastAsia="en-US" w:bidi="ar-SA"/>
              </w:rPr>
              <w:t>адресу:</w:t>
            </w:r>
          </w:p>
        </w:tc>
        <w:tc>
          <w:tcPr>
            <w:tcW w:w="9237" w:type="dxa"/>
            <w:gridSpan w:val="2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Курганская обл,г. Курган, ул.Ленина, д. 1, кв. 45</w:t>
            </w:r>
          </w:p>
        </w:tc>
      </w:tr>
      <w:tr>
        <w:trPr/>
        <w:tc>
          <w:tcPr>
            <w:tcW w:w="10204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218" w:leader="none"/>
              </w:tabs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1182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3218" w:leader="none"/>
              </w:tabs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b w:val="false"/>
                <w:i w:val="false"/>
                <w:strike w:val="false"/>
                <w:dstrike w:val="false"/>
                <w:kern w:val="0"/>
                <w:sz w:val="24"/>
                <w:szCs w:val="24"/>
                <w:u w:val="none"/>
                <w:lang w:val="ru-RU" w:eastAsia="en-US" w:bidi="ar-SA"/>
              </w:rPr>
              <w:t>в связи с</w:t>
            </w:r>
          </w:p>
        </w:tc>
        <w:tc>
          <w:tcPr>
            <w:tcW w:w="902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218" w:leader="none"/>
              </w:tabs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 вступлением в наследство ( с утелей)</w:t>
            </w:r>
          </w:p>
        </w:tc>
      </w:tr>
      <w:tr>
        <w:trPr/>
        <w:tc>
          <w:tcPr>
            <w:tcW w:w="10204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218" w:leader="none"/>
              </w:tabs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Times New Roman" w:ascii="Arial" w:hAnsi="Arial"/>
                <w:b w:val="false"/>
                <w:i w:val="false"/>
                <w:strike w:val="false"/>
                <w:dstrike w:val="false"/>
                <w:kern w:val="0"/>
                <w:sz w:val="20"/>
                <w:szCs w:val="20"/>
                <w:u w:val="none"/>
                <w:lang w:val="ru-RU" w:eastAsia="en-US" w:bidi="ar-SA"/>
              </w:rPr>
              <w:t>(указывается причина оформления дубликата договора)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18" w:leader="none"/>
              </w:tabs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218" w:leader="none"/>
              </w:tabs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bidi w:val="0"/>
        <w:spacing w:lineRule="auto" w:line="240" w:before="0" w:after="0"/>
        <w:ind w:left="0" w:right="0" w:firstLine="794"/>
        <w:jc w:val="both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 w:val="false"/>
          <w:i w:val="false"/>
          <w:strike w:val="false"/>
          <w:dstrike w:val="false"/>
          <w:kern w:val="0"/>
          <w:sz w:val="24"/>
          <w:szCs w:val="24"/>
          <w:u w:val="none"/>
          <w:lang w:val="ru-RU" w:eastAsia="en-US" w:bidi="ar-SA"/>
        </w:rPr>
        <w:t>Подтверждаю (подтверждаем) свое согласие, а также согласие представляемого (представляемых) мною лица (лиц) на обработку персональных данных в целях предоставления муниципальной услуги.</w:t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spacing w:lineRule="auto" w:line="240" w:before="0" w:after="0"/>
        <w:ind w:left="0" w:right="0" w:hanging="0"/>
        <w:jc w:val="center"/>
        <w:rPr>
          <w:rFonts w:ascii="Arial" w:hAnsi="Arial" w:eastAsia="Calibri" w:cs="Times New Roman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Arial" w:hAnsi="Arial"/>
          <w:kern w:val="0"/>
          <w:sz w:val="24"/>
          <w:szCs w:val="24"/>
          <w:lang w:val="ru-RU" w:eastAsia="en-US" w:bidi="ar-SA"/>
        </w:rPr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/>
          <w:kern w:val="0"/>
          <w:sz w:val="24"/>
          <w:szCs w:val="24"/>
          <w:lang w:val="ru-RU" w:eastAsia="en-US" w:bidi="ar-SA"/>
        </w:rPr>
        <w:t xml:space="preserve">«____» _______________  </w:t>
      </w:r>
      <w:r>
        <w:rPr>
          <w:rFonts w:eastAsia="Calibri" w:cs="Times New Roman" w:ascii="Arial" w:hAnsi="Arial"/>
          <w:b w:val="false"/>
          <w:bCs w:val="false"/>
          <w:kern w:val="0"/>
          <w:sz w:val="24"/>
          <w:szCs w:val="24"/>
          <w:lang w:val="ru-RU" w:eastAsia="en-US" w:bidi="ar-SA"/>
        </w:rPr>
        <w:t>20___ г.     _______________       __________________________</w:t>
      </w:r>
    </w:p>
    <w:p>
      <w:pPr>
        <w:pStyle w:val="Normal"/>
        <w:widowControl w:val="false"/>
        <w:tabs>
          <w:tab w:val="clear" w:pos="720"/>
          <w:tab w:val="left" w:pos="6233" w:leader="none"/>
        </w:tabs>
        <w:suppressAutoHyphens w:val="true"/>
        <w:bidi w:val="0"/>
        <w:spacing w:lineRule="auto" w:line="240" w:before="0" w:after="0"/>
        <w:ind w:left="0" w:right="0" w:firstLine="4082"/>
        <w:jc w:val="center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 w:val="false"/>
          <w:bCs w:val="false"/>
          <w:kern w:val="0"/>
          <w:sz w:val="24"/>
          <w:szCs w:val="24"/>
          <w:lang w:val="ru-RU" w:eastAsia="en-US" w:bidi="ar-SA"/>
        </w:rPr>
        <w:t xml:space="preserve">  </w:t>
      </w:r>
      <w:r>
        <w:rPr>
          <w:rFonts w:eastAsia="Calibri" w:cs="Times New Roman" w:ascii="Arial" w:hAnsi="Arial"/>
          <w:b w:val="false"/>
          <w:bCs w:val="false"/>
          <w:kern w:val="0"/>
          <w:sz w:val="20"/>
          <w:szCs w:val="20"/>
          <w:lang w:val="ru-RU" w:eastAsia="en-US" w:bidi="ar-SA"/>
        </w:rPr>
        <w:t xml:space="preserve">  </w:t>
      </w:r>
      <w:r>
        <w:rPr>
          <w:rFonts w:eastAsia="Calibri" w:cs="Times New Roman" w:ascii="Arial" w:hAnsi="Arial"/>
          <w:b w:val="false"/>
          <w:bCs w:val="false"/>
          <w:kern w:val="0"/>
          <w:sz w:val="20"/>
          <w:szCs w:val="20"/>
          <w:lang w:val="ru-RU" w:eastAsia="en-US" w:bidi="ar-SA"/>
        </w:rPr>
        <w:t xml:space="preserve">(подпись) </w:t>
        <w:tab/>
        <w:t xml:space="preserve">                  (расшифровка подписи)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761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4761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LibreOffice/7.0.4.2$Windows_X86_64 LibreOffice_project/dcf040e67528d9187c66b2379df5ea4407429775</Application>
  <AppVersion>15.0000</AppVersion>
  <Pages>1</Pages>
  <Words>83</Words>
  <Characters>593</Characters>
  <CharactersWithSpaces>695</CharactersWithSpaces>
  <Paragraphs>16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2025-10-16T10:20:00Z</dcterms:created>
  <dc:creator>Евгения Александровна Давлетова</dc:creator>
  <dc:description/>
  <dc:language>ru-RU</dc:language>
  <cp:lastModifiedBy/>
  <dcterms:modified xsi:type="dcterms:W3CDTF">2026-05-25T15:18:17Z</dcterms:modified>
  <cp:revision>14</cp:revision>
  <dc:subject/>
  <dc:title>Постановление Администрации города Кургана от 07.10.2025 N 10166"Об утверждении Административного регламента предоставления Департаментом жилищно-коммунального хозяйства Администрации города Кургана муниципальной услуги "Приватизация жилых помещений, находящихся в муниципальной собственности города Кургана, а также передача в муниципальную собственность города Кургана жилых помещений, приватизированных гражданами"(вместе с "Заявлением о выдаче дубликата договора бесплатной передачи жилого помещения в собс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