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>Администрации Альменевского муниципального округа Курганской области от 2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июля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2022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270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предоставления  муниципальной услуги по предоставлению разрешения на условно  разрешенный вид использования земельного участка или объекта капитального строительства»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Администрация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лица, индивидуальные предприниматели, юридические лица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737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Обращение об отнесении земельного участка к определенной категории земель: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порядке.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1) выписка из Единого государственного реестра юридических лиц (для юридических лиц), в случае обращения юридического лица;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2) выписка из Единого государственного реестра индивидуальных предпринимателей, в случае обращения индивидуального предпринимателя;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3) выписка из Единого государственного реестра недвижимости на земельный участок 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для определения правообладателя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4) выписка из ЕГРН на объект капитального строительства.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решение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решение об отказе в предоставлении муниципальной услуги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47рабочих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  <w:r>
              <w:rPr>
                <w:rFonts w:cs="PT Astra Serif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представленные документы или сведения утратили силу на момент обращения за услугой;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представление неполного комплекта документов, подлежащих обязательному представлению заявителем;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подача заявления (запроса) от имени заявителя не уполномоченным на то лицом;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6) </w:t>
            </w:r>
            <w:r>
              <w:rPr>
                <w:rFonts w:ascii="Arial" w:hAnsi="Arial"/>
                <w:sz w:val="20"/>
                <w:szCs w:val="20"/>
              </w:rPr>
              <w:t>неполное, некорректное заполнение полей в форме заявления.</w:t>
            </w:r>
          </w:p>
        </w:tc>
      </w:tr>
      <w:tr>
        <w:trPr>
          <w:trHeight w:val="479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Application>LibreOffice/7.0.0.3$Windows_X86_64 LibreOffice_project/8061b3e9204bef6b321a21033174034a5e2ea88e</Application>
  <Pages>2</Pages>
  <Words>360</Words>
  <Characters>2838</Characters>
  <CharactersWithSpaces>3168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2025-07-23T15:51:21Z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