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676" w:type="dxa"/>
        <w:jc w:val="left"/>
        <w:tblInd w:w="16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059"/>
        <w:gridCol w:w="12616"/>
      </w:tblGrid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Подуслуга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1. П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остановка на учет в качестве лиц, имеющих право на предоставление земельных участков в собственность бесплатно, граждан, имеющим трех и более детей;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2. Постановка на учет в качестве лиц, имеющих право на предоставление земельных участков в собственность бесплатно, отдельных категорий граждан в случаях, предусмотренных федеральными законами или законами субъектов Российской Федерации.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Услуга предоставляется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Администрацией Щучанского муниципального округа Курганской области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Ответственный орган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21"/>
              <w:widowControl w:val="false"/>
              <w:shd w:val="clear" w:color="auto" w:fill="auto"/>
              <w:tabs>
                <w:tab w:val="clear" w:pos="720"/>
                <w:tab w:val="left" w:pos="1258" w:leader="none"/>
              </w:tabs>
              <w:spacing w:lineRule="auto" w:line="240" w:before="0" w:after="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Комитета имущественных и земельных отношений Администрации Щучанского муниципального округа Курганской области.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Категории заявителей: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rPr/>
            </w:pPr>
            <w:r>
              <w:rPr>
                <w:rFonts w:cs="Arial" w:ascii="Arial" w:hAnsi="Arial"/>
                <w:color w:val="000000"/>
              </w:rPr>
              <w:t>Заявителями на получение государственной (муниципальной) услуги являются (далее – Заявители) граждане, имеющие право на предоставление земельных участков в собственность бесплатно, в случаях, предусмотренных федеральными законами или законами субъектов Российской Федерации.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301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ahoma"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lang w:bidi="ru-RU"/>
              </w:rPr>
              <w:t>Интересы заявителей, могут представлять лица, обладающие соответствующими полномочиями (далее – представитель).</w:t>
            </w:r>
          </w:p>
        </w:tc>
      </w:tr>
      <w:tr>
        <w:trPr>
          <w:trHeight w:val="11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center" w:pos="229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ahoma" w:cs="Arial" w:ascii="Arial" w:hAnsi="Arial"/>
                <w:color w:val="000000"/>
                <w:sz w:val="22"/>
                <w:szCs w:val="22"/>
                <w:lang w:bidi="ru-RU"/>
              </w:rPr>
              <w:t>1) заявление о предоставлении государственной (муниципальной) услуги.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229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ahoma" w:cs="Arial" w:ascii="Arial" w:hAnsi="Arial"/>
                <w:color w:val="000000"/>
                <w:sz w:val="22"/>
                <w:szCs w:val="22"/>
                <w:lang w:bidi="ru-RU"/>
              </w:rPr>
              <w:t>2) документ, удостоверяющего личность Заявителя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229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ahoma" w:cs="Arial" w:ascii="Arial" w:hAnsi="Arial"/>
                <w:color w:val="000000"/>
                <w:sz w:val="22"/>
                <w:szCs w:val="22"/>
                <w:lang w:bidi="ru-RU"/>
              </w:rPr>
              <w:t>3) документы, удостоверяющие личность многодетного гражданина;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color w:val="000000"/>
              </w:rPr>
              <w:t>4) документы, удостоверяющие наличие гражданства Российской Федерации многодетного гражданина (если эти сведения не содержатся в документах, удостоверяющих личность);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color w:val="000000"/>
              </w:rPr>
              <w:t>5) документ, подтверждающий полномочия представителя действовать от имени Заявителя – в случае, если заявление подается представителем. 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 – простой электронной подписью;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color w:val="000000"/>
              </w:rPr>
              <w:t>6) документ о рождении ребенка, выданный компетентными органами иностранного государства, и его нотариально заверенный перевод на русский язык - в случае, если ребенок родился за пределами Российской Федерации;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color w:val="000000"/>
              </w:rPr>
              <w:t>7) документ о смерти супруга, выданный компетентными органами иностранного государства, и его нотариально заверенный перевод на русский язык - в случае, если смерть супруга зарегистрирована за пределами Российской Федерации;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color w:val="000000"/>
              </w:rPr>
              <w:t>8) документ о заключении брака, выданный компетентными органами иностранного государства, и его нотариально заверенный перевод на русский язык - в случае, если заключение брака зарегистрировано за пределами Российской Федерации;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229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ahoma" w:cs="Arial" w:ascii="Arial" w:hAnsi="Arial"/>
                <w:color w:val="000000"/>
                <w:sz w:val="22"/>
                <w:szCs w:val="22"/>
                <w:lang w:bidi="ru-RU"/>
              </w:rPr>
              <w:t>9) документ о расторжении брака, выданный компетентными органами иностранного государства, и его нотариально заверенный перевод на русский язык - в случае, если расторжение брака зарегистрировано за пределами Российской Федерации.</w:t>
            </w:r>
          </w:p>
        </w:tc>
      </w:tr>
      <w:tr>
        <w:trPr>
          <w:trHeight w:val="836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Необязательные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а) выписка из Единого государственного реестра недвижимости;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б) выписка из архива органа (организации) по государственному техническому учету и (или) технической инвентаризации;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в) документы, содержащие информацию о постановке на учет и предоставлении многодетному гражданину земельного участка по месту жительства супруга(и) заявителя от органа местного самоуправления муниципального образования по месту жительства супруга(и) заявителя;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г) документы, выданные органами опеки и попечительства, подтверждающие отнесение гражданина к категории лиц, имеющих право на предоставление земельного участка в собственность бесплатно в случаях, предусмотренных федеральными законами, законами Российской Федерации;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д) нотариально заверенная доверенность;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е) сведения из Единого государственного реестра записей актов гражданского состояния о рождении;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ж) сведения из Единого государственного реестра записей актов гражданского состояния о заключении брака;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з) сведения из Единого государственного реестра записей актов гражданского состояния о расторжении брака,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и) сведения из Единого государственного реестра о смерти;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к) сведения, подтверждающие действительность паспорта гражданина Российской Федерации;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л) сведения, подтверждающие место жительства;</w:t>
            </w:r>
          </w:p>
          <w:p>
            <w:pPr>
              <w:pStyle w:val="Default"/>
              <w:widowControl w:val="false"/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м) сведения, подтверждающие соответствие фамильно-именной группы, даты рождения, пола и СНИЛС;</w:t>
            </w:r>
          </w:p>
          <w:p>
            <w:pPr>
              <w:pStyle w:val="Default"/>
              <w:widowControl w:val="false"/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н) сведения, подтверждающие факт отсутствия лишения родительских прав в отношении детей;</w:t>
            </w:r>
          </w:p>
          <w:p>
            <w:pPr>
              <w:pStyle w:val="Default"/>
              <w:widowControl w:val="false"/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о) сведения, подтверждающие отсутствие факта предоставления земельного участка ранее;</w:t>
            </w:r>
          </w:p>
          <w:p>
            <w:pPr>
              <w:pStyle w:val="Default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701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п) иные документы, предусмотренные в соответствии с законом субъекта Российской Федерации.</w:t>
            </w:r>
          </w:p>
        </w:tc>
      </w:tr>
      <w:tr>
        <w:trPr>
          <w:trHeight w:val="680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36"/>
              <w:ind w:hang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1) решение о постановке на учет гражданина в целях бесплатного предоставления земельного участка;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504" w:leader="none"/>
              </w:tabs>
              <w:suppressAutoHyphens w:val="true"/>
              <w:bidi w:val="0"/>
              <w:spacing w:lineRule="auto" w:line="240" w:before="0" w:after="36"/>
              <w:ind w:left="0" w:hang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2) решение об отказе в предоставлении услуги.</w:t>
            </w:r>
          </w:p>
        </w:tc>
      </w:tr>
      <w:tr>
        <w:trPr>
          <w:trHeight w:val="643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Срок предоставления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hang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не более 30 рабочих дней.</w:t>
            </w:r>
          </w:p>
        </w:tc>
      </w:tr>
      <w:tr>
        <w:trPr>
          <w:trHeight w:val="52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Основания для отказа в приеме заявления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Отсутствуют</w:t>
            </w:r>
          </w:p>
        </w:tc>
      </w:tr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Стоимость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Муниципальная услуга предоставляется бесплатно</w:t>
            </w:r>
          </w:p>
        </w:tc>
      </w:tr>
      <w:tr>
        <w:trPr>
          <w:trHeight w:val="104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Административный регламент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Постановление 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Администраци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и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 xml:space="preserve"> Щучанского муниципального округа Курганской области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от 20 марта 2024 года № 335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4"/>
              </w:rPr>
              <w:t xml:space="preserve">Об утверждении административного регламента предоставления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4"/>
                <w:lang w:val="ru-RU" w:eastAsia="zh-CN" w:bidi="ar-SA"/>
              </w:rPr>
              <w:t>муниципальной услуги «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lang w:val="ru-RU" w:eastAsia="zh-CN" w:bidi="ar-SA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4"/>
                <w:lang w:val="ru-RU" w:eastAsia="zh-CN" w:bidi="ar-SA"/>
              </w:rPr>
              <w:t>» на территории Щучанского муниципального округа Курганской области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2" w:customStyle="1">
    <w:name w:val="Основной текст (2)_"/>
    <w:link w:val="20"/>
    <w:qFormat/>
    <w:rsid w:val="00cc53b2"/>
    <w:rPr>
      <w:sz w:val="28"/>
      <w:szCs w:val="28"/>
      <w:shd w:fill="FFFFFF" w:val="clear"/>
    </w:rPr>
  </w:style>
  <w:style w:type="character" w:styleId="Style17">
    <w:name w:val="Символ нумерации"/>
    <w:qFormat/>
    <w:rPr/>
  </w:style>
  <w:style w:type="character" w:styleId="Style18">
    <w:name w:val="Маркеры"/>
    <w:qFormat/>
    <w:rPr>
      <w:rFonts w:ascii="OpenSymbol" w:hAnsi="OpenSymbol" w:eastAsia="OpenSymbol" w:cs="OpenSymbol"/>
    </w:rPr>
  </w:style>
  <w:style w:type="character" w:styleId="3">
    <w:name w:val="Основной текст (3) + Не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51">
    <w:name w:val="Основной текст (5) + Не курсив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1pt">
    <w:name w:val="Основной текст (2) + Курсив;Интервал 1 pt"/>
    <w:qFormat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20"/>
      <w:w w:val="100"/>
      <w:sz w:val="24"/>
      <w:szCs w:val="24"/>
      <w:u w:val="none"/>
      <w:lang w:val="ru-RU" w:eastAsia="ru-RU" w:bidi="ru-RU"/>
    </w:rPr>
  </w:style>
  <w:style w:type="character" w:styleId="23">
    <w:name w:val="Основной текст (2)3"/>
    <w:qFormat/>
    <w:rPr>
      <w:rFonts w:ascii="Times New Roman" w:hAnsi="Times New Roman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4" w:customStyle="1">
    <w:name w:val="Содержимое таблицы"/>
    <w:basedOn w:val="Normal"/>
    <w:qFormat/>
    <w:pPr/>
    <w:rPr/>
  </w:style>
  <w:style w:type="paragraph" w:styleId="Style25" w:customStyle="1">
    <w:name w:val="Заголовок таблицы"/>
    <w:basedOn w:val="Style24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21" w:customStyle="1">
    <w:name w:val="Основной текст (2)"/>
    <w:basedOn w:val="Normal"/>
    <w:link w:val="2"/>
    <w:qFormat/>
    <w:rsid w:val="00cc53b2"/>
    <w:pPr>
      <w:widowControl w:val="false"/>
      <w:shd w:val="clear" w:color="auto" w:fill="FFFFFF"/>
      <w:spacing w:lineRule="exact" w:line="322" w:before="300" w:after="0"/>
      <w:ind w:hanging="900"/>
      <w:jc w:val="both"/>
    </w:pPr>
    <w:rPr>
      <w:color w:val="auto"/>
      <w:sz w:val="28"/>
      <w:szCs w:val="28"/>
    </w:rPr>
  </w:style>
  <w:style w:type="paragraph" w:styleId="11">
    <w:name w:val="Основной текст1"/>
    <w:basedOn w:val="Normal"/>
    <w:qFormat/>
    <w:pPr>
      <w:ind w:firstLine="400"/>
    </w:pPr>
    <w:rPr>
      <w:rFonts w:ascii="Times New Roman" w:hAnsi="Times New Roman" w:eastAsia="Times New Roman" w:cs="Times New Roman"/>
    </w:rPr>
  </w:style>
  <w:style w:type="paragraph" w:styleId="22">
    <w:name w:val="Заголовок №2"/>
    <w:basedOn w:val="Normal"/>
    <w:qFormat/>
    <w:pPr>
      <w:widowControl w:val="false"/>
      <w:shd w:val="clear" w:color="auto" w:fill="FFFFFF"/>
      <w:spacing w:lineRule="atLeast" w:line="0" w:before="600" w:after="720"/>
      <w:ind w:hanging="1900"/>
      <w:jc w:val="center"/>
      <w:outlineLvl w:val="1"/>
    </w:pPr>
    <w:rPr>
      <w:b/>
      <w:bCs/>
      <w:sz w:val="28"/>
      <w:szCs w:val="28"/>
    </w:rPr>
  </w:style>
  <w:style w:type="paragraph" w:styleId="31">
    <w:name w:val="Основной текст (3)"/>
    <w:basedOn w:val="Normal"/>
    <w:qFormat/>
    <w:pPr>
      <w:shd w:val="clear" w:color="auto" w:fill="FFFFFF"/>
      <w:spacing w:lineRule="exact" w:line="322" w:before="420" w:after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52">
    <w:name w:val="Основной текст (5)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i/>
      <w:iCs/>
      <w:sz w:val="28"/>
      <w:szCs w:val="28"/>
    </w:rPr>
  </w:style>
  <w:style w:type="paragraph" w:styleId="211">
    <w:name w:val="Основной текст (2)1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4">
    <w:name w:val="Основной текст (4)"/>
    <w:basedOn w:val="Normal"/>
    <w:qFormat/>
    <w:pPr>
      <w:shd w:val="clear" w:fill="FFFFFF"/>
      <w:spacing w:lineRule="exact" w:line="281" w:before="1020" w:after="600"/>
      <w:jc w:val="center"/>
    </w:pPr>
    <w:rPr>
      <w:rFonts w:ascii="Arial" w:hAnsi="Arial" w:eastAsia="Arial" w:cs="Times New Roman"/>
      <w:b/>
      <w:bCs/>
      <w:color w:val="000000"/>
      <w:sz w:val="20"/>
      <w:szCs w:val="20"/>
      <w:lang w:val="ru-RU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</TotalTime>
  <Application>LibreOffice/7.0.4.2$Windows_X86_64 LibreOffice_project/dcf040e67528d9187c66b2379df5ea4407429775</Application>
  <AppVersion>15.0000</AppVersion>
  <Pages>2</Pages>
  <Words>595</Words>
  <Characters>4525</Characters>
  <CharactersWithSpaces>5075</CharactersWithSpaces>
  <Paragraphs>49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2024-12-12T15:43:00Z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2024-12-24T15:24:55Z</dcterms:modified>
  <cp:revision>253</cp:revision>
  <dc:subject/>
  <dc:title>Федеральный закон от 21.12.2004 N 172-ФЗ(ред. от 25.12.2023)"О переводе земель или земельных участков из одной категории в другую"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