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0413" w:rsidRDefault="00A433C5" w:rsidP="000475BE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0763FC">
              <w:rPr>
                <w:rFonts w:ascii="Liberation Sans" w:hAnsi="Liberation Sans" w:cs="Arial"/>
                <w:sz w:val="28"/>
                <w:szCs w:val="28"/>
              </w:rPr>
              <w:t>региональные спортивные федерации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A433C5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Присвоение квалификационных категорий спортивных судей</w:t>
            </w:r>
          </w:p>
        </w:tc>
      </w:tr>
      <w:tr w:rsidR="007D3A6E" w:rsidTr="000475BE">
        <w:trPr>
          <w:trHeight w:val="310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433C5" w:rsidRPr="00A433C5" w:rsidRDefault="00A433C5" w:rsidP="00A433C5">
            <w:pPr>
              <w:numPr>
                <w:ilvl w:val="0"/>
                <w:numId w:val="9"/>
              </w:numPr>
              <w:spacing w:after="5" w:line="228" w:lineRule="auto"/>
              <w:ind w:right="57"/>
              <w:jc w:val="both"/>
              <w:rPr>
                <w:rFonts w:ascii="Liberation Sans" w:eastAsia="Times New Roman" w:hAnsi="Liberation Sans" w:cs="Times New Roman"/>
                <w:color w:val="auto"/>
                <w:sz w:val="28"/>
                <w:szCs w:val="28"/>
                <w:lang w:eastAsia="ru-RU"/>
              </w:rPr>
            </w:pPr>
            <w:bookmarkStart w:id="0" w:name="_GoBack"/>
            <w:r w:rsidRPr="00A433C5">
              <w:rPr>
                <w:rFonts w:ascii="Liberation Sans" w:eastAsia="Times New Roman" w:hAnsi="Liberation Sans" w:cs="Times New Roman"/>
                <w:color w:val="auto"/>
                <w:sz w:val="28"/>
                <w:szCs w:val="28"/>
                <w:lang w:eastAsia="ru-RU"/>
              </w:rPr>
              <w:t>представление на присвоение квалификационной категории спортивного судьи, заверенное печатью (при наличии) и подписью руководителя заявителя (далее - представление) (по форме согласно приложению № 1 к Положению о спортивных судьях, утвержденному приказом Министерства спорта Российской Федерации от 28 февраля 2017 года № 134, далее - Положение о спортивных судьях);</w:t>
            </w:r>
          </w:p>
          <w:p w:rsidR="00A433C5" w:rsidRPr="00A433C5" w:rsidRDefault="00A433C5" w:rsidP="00A433C5">
            <w:pPr>
              <w:numPr>
                <w:ilvl w:val="0"/>
                <w:numId w:val="9"/>
              </w:numPr>
              <w:spacing w:after="5" w:line="228" w:lineRule="auto"/>
              <w:ind w:right="57"/>
              <w:jc w:val="both"/>
              <w:rPr>
                <w:rFonts w:ascii="Liberation Sans" w:eastAsia="Times New Roman" w:hAnsi="Liberation Sans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A433C5">
              <w:rPr>
                <w:rFonts w:ascii="Liberation Sans" w:eastAsia="Times New Roman" w:hAnsi="Liberation Sans" w:cs="Times New Roman"/>
                <w:color w:val="auto"/>
                <w:sz w:val="28"/>
                <w:szCs w:val="28"/>
                <w:lang w:eastAsia="ru-RU"/>
              </w:rPr>
              <w:t>заверенная печатью (при наличии) и подписью руководителя региональной спортивной федерации копия карточки учета судейской деятельности кандидата на присвоение квалификационной категории спортивного судьи (по форме согласно приложению №2 к Положению о спортивных судьях) (далее Карточка учета), содержащая сведения о выполнении квалификационных требований к кандидатам на присвоение квалификационных категорий спортивных судей (далее Квалификационные требования);</w:t>
            </w:r>
            <w:proofErr w:type="gramEnd"/>
          </w:p>
          <w:p w:rsidR="00A433C5" w:rsidRPr="00A433C5" w:rsidRDefault="00A433C5" w:rsidP="00A433C5">
            <w:pPr>
              <w:spacing w:after="0" w:line="240" w:lineRule="auto"/>
              <w:ind w:left="43" w:right="57" w:firstLine="524"/>
              <w:jc w:val="both"/>
              <w:rPr>
                <w:rFonts w:ascii="Liberation Sans" w:eastAsia="Times New Roman" w:hAnsi="Liberation Sans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A433C5">
              <w:rPr>
                <w:rFonts w:ascii="Liberation Sans" w:eastAsia="Times New Roman" w:hAnsi="Liberation Sans" w:cs="Times New Roman"/>
                <w:color w:val="auto"/>
                <w:sz w:val="28"/>
                <w:szCs w:val="28"/>
                <w:lang w:eastAsia="ru-RU"/>
              </w:rPr>
              <w:t>3)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  <w:proofErr w:type="gramEnd"/>
          </w:p>
          <w:p w:rsidR="000475BE" w:rsidRPr="00A433C5" w:rsidRDefault="00A433C5" w:rsidP="00A433C5">
            <w:pPr>
              <w:numPr>
                <w:ilvl w:val="0"/>
                <w:numId w:val="10"/>
              </w:numPr>
              <w:spacing w:after="36" w:line="228" w:lineRule="auto"/>
              <w:ind w:right="57"/>
              <w:jc w:val="both"/>
              <w:rPr>
                <w:rFonts w:ascii="Liberation Sans" w:eastAsia="Times New Roman" w:hAnsi="Liberation Sans" w:cs="Times New Roman"/>
                <w:color w:val="auto"/>
                <w:sz w:val="28"/>
                <w:szCs w:val="28"/>
                <w:lang w:eastAsia="ru-RU"/>
              </w:rPr>
            </w:pPr>
            <w:r w:rsidRPr="00A433C5">
              <w:rPr>
                <w:rFonts w:ascii="Liberation Sans" w:eastAsia="Times New Roman" w:hAnsi="Liberation Sans" w:cs="Times New Roman"/>
                <w:color w:val="auto"/>
                <w:sz w:val="28"/>
                <w:szCs w:val="28"/>
                <w:lang w:eastAsia="ru-RU"/>
              </w:rPr>
              <w:t>2 фотографии размером 3 х 4 см.</w:t>
            </w:r>
          </w:p>
          <w:bookmarkEnd w:id="0"/>
          <w:p w:rsidR="004F3D38" w:rsidRPr="004F3D38" w:rsidRDefault="004F3D38" w:rsidP="005F1775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0475BE">
        <w:trPr>
          <w:trHeight w:val="888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433C5" w:rsidRPr="00A433C5" w:rsidRDefault="00A433C5" w:rsidP="00A433C5">
            <w:pPr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</w:pPr>
            <w:r w:rsidRPr="00A433C5"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  <w:t xml:space="preserve">- присвоение квалификационной категории «Спортивный судья </w:t>
            </w:r>
          </w:p>
          <w:p w:rsidR="005F1775" w:rsidRPr="00A433C5" w:rsidRDefault="00A433C5" w:rsidP="00A433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A433C5">
              <w:rPr>
                <w:rFonts w:ascii="Liberation Sans" w:eastAsia="Times New Roman" w:hAnsi="Liberation Sans" w:cs="Arial"/>
                <w:color w:val="auto"/>
                <w:sz w:val="28"/>
                <w:szCs w:val="28"/>
                <w:lang w:eastAsia="ru-RU"/>
              </w:rPr>
              <w:t>- отказ в присвоении квалификационной категории «Спортивный судья».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 w:rsidP="005F17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6</w:t>
            </w:r>
            <w:r w:rsidR="00A433C5">
              <w:rPr>
                <w:rFonts w:ascii="Arial" w:hAnsi="Arial" w:cs="Arial"/>
                <w:sz w:val="24"/>
                <w:szCs w:val="24"/>
                <w:highlight w:val="white"/>
              </w:rPr>
              <w:t>0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рабочих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0475B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A433C5">
              <w:rPr>
                <w:rFonts w:ascii="Arial" w:hAnsi="Arial" w:cs="Arial"/>
                <w:sz w:val="24"/>
                <w:szCs w:val="24"/>
              </w:rPr>
              <w:t>а от 28 декабря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F3D38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A433C5">
              <w:rPr>
                <w:rFonts w:ascii="Arial" w:hAnsi="Arial" w:cs="Arial"/>
                <w:sz w:val="24"/>
                <w:szCs w:val="24"/>
              </w:rPr>
              <w:t>1375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33C5" w:rsidRPr="00A433C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A433C5" w:rsidRPr="00A433C5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предоставления муниципальной услуги «Присвоение квалификационных категорий спортивных судей»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55060F"/>
    <w:multiLevelType w:val="hybridMultilevel"/>
    <w:tmpl w:val="4B1C025C"/>
    <w:lvl w:ilvl="0" w:tplc="F1F4B0DE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06D4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CE391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2A83E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EE15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A826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4E51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88D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021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CE19E8"/>
    <w:multiLevelType w:val="multilevel"/>
    <w:tmpl w:val="145668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1B6EF3"/>
    <w:multiLevelType w:val="hybridMultilevel"/>
    <w:tmpl w:val="B846CB38"/>
    <w:lvl w:ilvl="0" w:tplc="D7464208">
      <w:start w:val="4"/>
      <w:numFmt w:val="decimal"/>
      <w:lvlText w:val="%1)"/>
      <w:lvlJc w:val="left"/>
      <w:pPr>
        <w:ind w:left="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9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2802"/>
    <w:rsid w:val="00034B4B"/>
    <w:rsid w:val="000475BE"/>
    <w:rsid w:val="00130413"/>
    <w:rsid w:val="0013306A"/>
    <w:rsid w:val="0014265B"/>
    <w:rsid w:val="00392F4E"/>
    <w:rsid w:val="003A00E7"/>
    <w:rsid w:val="00401F65"/>
    <w:rsid w:val="004F3D38"/>
    <w:rsid w:val="005F1775"/>
    <w:rsid w:val="00615E32"/>
    <w:rsid w:val="006D73AB"/>
    <w:rsid w:val="007C3829"/>
    <w:rsid w:val="007D3A6E"/>
    <w:rsid w:val="007F5565"/>
    <w:rsid w:val="00877CDF"/>
    <w:rsid w:val="0097391F"/>
    <w:rsid w:val="009A10E3"/>
    <w:rsid w:val="009B7BD4"/>
    <w:rsid w:val="00A433C5"/>
    <w:rsid w:val="00AD2B38"/>
    <w:rsid w:val="00B750B8"/>
    <w:rsid w:val="00C90E73"/>
    <w:rsid w:val="00CA53EC"/>
    <w:rsid w:val="00CA75A7"/>
    <w:rsid w:val="00CF1783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60</cp:revision>
  <cp:lastPrinted>2018-08-08T10:10:00Z</cp:lastPrinted>
  <dcterms:created xsi:type="dcterms:W3CDTF">2018-05-28T04:16:00Z</dcterms:created>
  <dcterms:modified xsi:type="dcterms:W3CDTF">2024-03-06T11:14:00Z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