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7" w:type="dxa"/>
        <w:tblCellSpacing w:w="15" w:type="dxa"/>
        <w:tblInd w:w="180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2528"/>
      </w:tblGrid>
      <w:tr w:rsidR="00236378" w:rsidRPr="000D30FD" w:rsidTr="008602E3">
        <w:trPr>
          <w:trHeight w:val="507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30FD" w:rsidRDefault="000669AC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Наименование </w:t>
            </w:r>
            <w:r w:rsidR="00B13F21"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функции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2325" w:rsidRDefault="00630561" w:rsidP="00B13F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У</w:t>
            </w:r>
            <w:r w:rsidRPr="00630561">
              <w:rPr>
                <w:rFonts w:ascii="Arial" w:hAnsi="Arial" w:cs="Arial"/>
                <w:b/>
                <w:bCs/>
                <w:color w:val="FF0000"/>
              </w:rPr>
              <w:t>слуга по составлению и выдаче результатов оказания услуги, поступивших с</w:t>
            </w:r>
            <w:bookmarkStart w:id="0" w:name="_GoBack"/>
            <w:bookmarkEnd w:id="0"/>
            <w:r w:rsidRPr="00630561">
              <w:rPr>
                <w:rFonts w:ascii="Arial" w:hAnsi="Arial" w:cs="Arial"/>
                <w:b/>
                <w:bCs/>
                <w:color w:val="FF0000"/>
              </w:rPr>
              <w:t xml:space="preserve"> ЕПГУ</w:t>
            </w:r>
          </w:p>
        </w:tc>
      </w:tr>
      <w:tr w:rsidR="000669AC" w:rsidRPr="000D30FD" w:rsidTr="008602E3">
        <w:trPr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0D30FD" w:rsidRDefault="002E2325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Функцию выполняет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0D30FD" w:rsidRDefault="00B13F21" w:rsidP="00295A86">
            <w:pPr>
              <w:pStyle w:val="a6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30FD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Государственное бюджетное учреждение </w:t>
            </w:r>
            <w:r w:rsidR="00527E42" w:rsidRPr="000D30FD">
              <w:rPr>
                <w:rFonts w:ascii="Arial" w:hAnsi="Arial" w:cs="Arial"/>
                <w:color w:val="000000"/>
                <w:sz w:val="22"/>
                <w:szCs w:val="22"/>
              </w:rPr>
              <w:t xml:space="preserve">Курганской области </w:t>
            </w:r>
            <w:r w:rsidR="00527E42" w:rsidRPr="000D30FD">
              <w:rPr>
                <w:rFonts w:ascii="Arial" w:hAnsi="Arial" w:cs="Arial"/>
                <w:sz w:val="22"/>
                <w:szCs w:val="22"/>
              </w:rPr>
              <w:t>«Многофункциональный центр по предоставлению государственных и муниципальных услуг»</w:t>
            </w:r>
            <w:r w:rsidR="008F5811">
              <w:rPr>
                <w:rFonts w:ascii="Arial" w:hAnsi="Arial" w:cs="Arial"/>
                <w:sz w:val="22"/>
                <w:szCs w:val="22"/>
              </w:rPr>
              <w:t xml:space="preserve"> (далее – МФЦ)</w:t>
            </w:r>
          </w:p>
        </w:tc>
      </w:tr>
      <w:tr w:rsidR="0023744A" w:rsidRPr="000D30FD" w:rsidTr="008602E3">
        <w:trPr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744A" w:rsidRDefault="0023744A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744A" w:rsidRPr="000D30FD" w:rsidRDefault="00630561" w:rsidP="008602E3">
            <w:pPr>
              <w:pStyle w:val="a6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561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Сотрудник МФЦ распечатывает и заверяет результат оказания услуги на бумажном носителе, направленный органом исполнительной власти в </w:t>
            </w:r>
            <w:r w:rsidR="008602E3">
              <w:rPr>
                <w:rFonts w:ascii="Arial" w:hAnsi="Arial" w:cs="Arial"/>
                <w:color w:val="000000"/>
                <w:sz w:val="22"/>
                <w:szCs w:val="22"/>
              </w:rPr>
              <w:t>личный кабинет</w:t>
            </w:r>
            <w:r w:rsidRPr="00630561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заявителя на ЕПГУ в форме электронного документа.</w:t>
            </w:r>
          </w:p>
        </w:tc>
      </w:tr>
      <w:tr w:rsidR="000669AC" w:rsidRPr="000D30FD" w:rsidTr="008602E3">
        <w:trPr>
          <w:trHeight w:val="729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D30FD" w:rsidRDefault="00527E42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Круг заявителей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0561" w:rsidRPr="00630561" w:rsidRDefault="00630561" w:rsidP="0063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 Физические лица;</w:t>
            </w:r>
          </w:p>
          <w:p w:rsidR="000669AC" w:rsidRDefault="00630561" w:rsidP="0063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561">
              <w:rPr>
                <w:rFonts w:ascii="Arial" w:eastAsia="Times New Roman" w:hAnsi="Arial" w:cs="Arial"/>
                <w:color w:val="000000"/>
                <w:lang w:eastAsia="ru-RU"/>
              </w:rPr>
              <w:t>2. Индивидуальные предприниматели, юридические лица (уполномоченные представители).</w:t>
            </w:r>
          </w:p>
          <w:p w:rsidR="00630561" w:rsidRPr="000D30FD" w:rsidRDefault="00630561" w:rsidP="0063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561">
              <w:rPr>
                <w:rFonts w:ascii="Arial" w:eastAsia="Times New Roman" w:hAnsi="Arial" w:cs="Arial"/>
                <w:color w:val="000000"/>
                <w:lang w:eastAsia="ru-RU"/>
              </w:rPr>
              <w:t>Заявитель может воспользоваться услугой лично или через своего уполномоченного представителя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0D30FD" w:rsidTr="008602E3">
        <w:trPr>
          <w:trHeight w:val="1468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D30FD" w:rsidRDefault="000669AC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51AA" w:rsidRPr="000D30FD" w:rsidRDefault="00630561" w:rsidP="0086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Заявитель </w:t>
            </w:r>
            <w:r w:rsidR="00A2243C" w:rsidRPr="000D30F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предоставляет</w:t>
            </w:r>
            <w:r w:rsidR="008651AA" w:rsidRPr="000D30F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:</w:t>
            </w:r>
          </w:p>
          <w:p w:rsidR="00630561" w:rsidRDefault="00766819" w:rsidP="0063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630561">
              <w:rPr>
                <w:rFonts w:ascii="Arial" w:eastAsia="Times New Roman" w:hAnsi="Arial" w:cs="Arial"/>
                <w:color w:val="000000"/>
                <w:lang w:eastAsia="ru-RU"/>
              </w:rPr>
              <w:t>.Информацию о номере заявления, присвоенного на ЕПГУ, результат по которому необходимо распечатать (для формирования запроса посредством СМЭВ и заполнения заявления о предоставлении услуги);</w:t>
            </w:r>
          </w:p>
          <w:p w:rsidR="00630561" w:rsidRDefault="00630561" w:rsidP="0063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 Документ удостоверяющий личность заявителя (представителя заявителя);</w:t>
            </w:r>
          </w:p>
          <w:p w:rsidR="00EC1486" w:rsidRPr="000D30FD" w:rsidRDefault="00630561" w:rsidP="00860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 Д</w:t>
            </w:r>
            <w:r w:rsidRPr="00630561">
              <w:rPr>
                <w:rFonts w:ascii="Arial" w:eastAsia="Times New Roman" w:hAnsi="Arial" w:cs="Arial"/>
                <w:color w:val="000000"/>
                <w:lang w:eastAsia="ru-RU"/>
              </w:rPr>
              <w:t>оверенность или иные документы, подтверждающие полномоч</w:t>
            </w:r>
            <w:r w:rsidR="008602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ия представителя заявителя (при обращении за услугой </w:t>
            </w:r>
            <w:r w:rsidRPr="00630561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</w:t>
            </w:r>
            <w:r w:rsidR="008602E3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63056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заявителя</w:t>
            </w:r>
            <w:r w:rsidR="008602E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Pr="00630561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</w:p>
        </w:tc>
      </w:tr>
      <w:tr w:rsidR="000669AC" w:rsidRPr="000D30FD" w:rsidTr="008602E3">
        <w:trPr>
          <w:trHeight w:val="1993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D30FD" w:rsidRDefault="00527E42" w:rsidP="002E2325">
            <w:pPr>
              <w:tabs>
                <w:tab w:val="right" w:pos="21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02E3" w:rsidRPr="008602E3" w:rsidRDefault="008602E3" w:rsidP="00860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соответствии с пунктом 2.1 части 4 статьи 16 Федерального закона № 210 основанием для отказа является: </w:t>
            </w:r>
          </w:p>
          <w:p w:rsidR="00527E42" w:rsidRDefault="008602E3" w:rsidP="008602E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>Неустановление личности лица, обратившегося за предоставлением муниципальной услуги (непредъявление данным лицом документа, удостоверяющего его личность в соответствии с законодательством Российской Федерации, отказ данного лица предъявить документ, удостоверяющий его личность в соответствии с законодательством Российской Федерации, предъявление документа, удостоверяющего личнос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ть, с истекшим сроком действия);</w:t>
            </w:r>
          </w:p>
          <w:p w:rsidR="008602E3" w:rsidRDefault="008602E3" w:rsidP="008602E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Отсутстве необходимой информации для формирования межведомственного запроса;</w:t>
            </w:r>
          </w:p>
          <w:p w:rsidR="008602E3" w:rsidRPr="0082654E" w:rsidRDefault="008602E3" w:rsidP="008602E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отсутствие документа, подтверждающего полномочий представителя заявителя (при обращении за услугой представителя заявителя).</w:t>
            </w:r>
          </w:p>
        </w:tc>
      </w:tr>
      <w:tr w:rsidR="003B18EB" w:rsidRPr="000D30FD" w:rsidTr="008602E3">
        <w:trPr>
          <w:trHeight w:val="333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18EB" w:rsidRPr="000D30FD" w:rsidRDefault="008602E3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Срок предоставления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18EB" w:rsidRPr="000D30FD" w:rsidRDefault="008602E3" w:rsidP="00860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>Услуга предоставляется в режиме реального времени.</w:t>
            </w:r>
          </w:p>
        </w:tc>
      </w:tr>
      <w:tr w:rsidR="0082654E" w:rsidRPr="000D30FD" w:rsidTr="008602E3">
        <w:trPr>
          <w:trHeight w:val="1388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654E" w:rsidRDefault="0082654E" w:rsidP="0086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Перечень нормативно-правовых актов, регулирующих </w:t>
            </w:r>
            <w:r w:rsidR="008602E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предоставление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654E" w:rsidRDefault="008602E3" w:rsidP="008602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едеральный закон от 27.07.2010 №</w:t>
            </w: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210-ФЗ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>Об организации предоставления госуда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рственных и муниципальных услуг»;</w:t>
            </w:r>
          </w:p>
          <w:p w:rsidR="008602E3" w:rsidRPr="008F5811" w:rsidRDefault="008602E3" w:rsidP="008602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Правительства РФ от 26.03.2016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236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8602E3">
              <w:rPr>
                <w:rFonts w:ascii="Arial" w:eastAsia="Times New Roman" w:hAnsi="Arial" w:cs="Arial"/>
                <w:color w:val="000000"/>
                <w:lang w:eastAsia="ru-RU"/>
              </w:rPr>
              <w:t>О требованиях к предоставлению в электронной форме государственных и муниципальных услу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г».</w:t>
            </w:r>
          </w:p>
        </w:tc>
      </w:tr>
    </w:tbl>
    <w:p w:rsidR="005173B8" w:rsidRDefault="005173B8" w:rsidP="00236378"/>
    <w:sectPr w:rsidR="005173B8" w:rsidSect="008602E3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7291E"/>
    <w:multiLevelType w:val="hybridMultilevel"/>
    <w:tmpl w:val="3B2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86D2E"/>
    <w:multiLevelType w:val="hybridMultilevel"/>
    <w:tmpl w:val="93B4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460"/>
    <w:rsid w:val="000417C2"/>
    <w:rsid w:val="00055255"/>
    <w:rsid w:val="000669AC"/>
    <w:rsid w:val="000740BE"/>
    <w:rsid w:val="000D30FD"/>
    <w:rsid w:val="00100ED7"/>
    <w:rsid w:val="00112ED6"/>
    <w:rsid w:val="001E484D"/>
    <w:rsid w:val="002128EB"/>
    <w:rsid w:val="00216102"/>
    <w:rsid w:val="00236378"/>
    <w:rsid w:val="0023744A"/>
    <w:rsid w:val="0027325C"/>
    <w:rsid w:val="00295A86"/>
    <w:rsid w:val="002E2325"/>
    <w:rsid w:val="003B18EB"/>
    <w:rsid w:val="004166E5"/>
    <w:rsid w:val="005173B8"/>
    <w:rsid w:val="00527E42"/>
    <w:rsid w:val="00630561"/>
    <w:rsid w:val="006362E5"/>
    <w:rsid w:val="006A1FBB"/>
    <w:rsid w:val="006E607C"/>
    <w:rsid w:val="00724827"/>
    <w:rsid w:val="007375D1"/>
    <w:rsid w:val="00766819"/>
    <w:rsid w:val="007A2F3A"/>
    <w:rsid w:val="007A7FA2"/>
    <w:rsid w:val="008040FF"/>
    <w:rsid w:val="0082654E"/>
    <w:rsid w:val="0083337E"/>
    <w:rsid w:val="008602E3"/>
    <w:rsid w:val="008651AA"/>
    <w:rsid w:val="008E688F"/>
    <w:rsid w:val="008F5811"/>
    <w:rsid w:val="00927BC0"/>
    <w:rsid w:val="009D4AEF"/>
    <w:rsid w:val="009D7484"/>
    <w:rsid w:val="009E4C71"/>
    <w:rsid w:val="00A2243C"/>
    <w:rsid w:val="00A602B5"/>
    <w:rsid w:val="00A744F2"/>
    <w:rsid w:val="00B13F21"/>
    <w:rsid w:val="00CE11E1"/>
    <w:rsid w:val="00D4311F"/>
    <w:rsid w:val="00E00926"/>
    <w:rsid w:val="00E01D36"/>
    <w:rsid w:val="00E056B4"/>
    <w:rsid w:val="00EC1486"/>
    <w:rsid w:val="00F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7E42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7E42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27</cp:revision>
  <cp:lastPrinted>2018-08-08T10:10:00Z</cp:lastPrinted>
  <dcterms:created xsi:type="dcterms:W3CDTF">2018-05-28T04:16:00Z</dcterms:created>
  <dcterms:modified xsi:type="dcterms:W3CDTF">2022-10-13T05:45:00Z</dcterms:modified>
</cp:coreProperties>
</file>