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697B8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697B86" w:rsidRDefault="001A2D4E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697B8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697B86" w:rsidRDefault="00697B86" w:rsidP="00697B86">
            <w:pPr>
              <w:spacing w:after="0" w:line="230" w:lineRule="auto"/>
              <w:jc w:val="both"/>
              <w:rPr>
                <w:rFonts w:ascii="Arial" w:hAnsi="Arial" w:cs="Arial"/>
                <w:b/>
              </w:rPr>
            </w:pPr>
            <w:r w:rsidRPr="00697B86">
              <w:rPr>
                <w:rFonts w:ascii="Arial" w:eastAsia="Times New Roman" w:hAnsi="Arial" w:cs="Arial"/>
                <w:b/>
                <w:spacing w:val="2"/>
                <w:lang w:eastAsia="ru-RU"/>
              </w:rPr>
              <w:t>Предоставление в аренду, безвозмездное пользование имущества, находящегося в муниципальной собственности</w:t>
            </w:r>
          </w:p>
        </w:tc>
      </w:tr>
      <w:tr w:rsidR="00236378" w:rsidRPr="00697B8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97B8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697B8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4867" w:rsidRPr="00697B86" w:rsidRDefault="00C50922" w:rsidP="00697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B86">
              <w:rPr>
                <w:rFonts w:ascii="Arial" w:hAnsi="Arial" w:cs="Arial"/>
              </w:rPr>
              <w:t xml:space="preserve">Муниципальная услуга </w:t>
            </w:r>
            <w:r w:rsidR="008E688F" w:rsidRPr="00697B86">
              <w:rPr>
                <w:rFonts w:ascii="Arial" w:hAnsi="Arial" w:cs="Arial"/>
              </w:rPr>
              <w:t xml:space="preserve">предоставляется </w:t>
            </w:r>
            <w:r w:rsidRPr="00697B86">
              <w:rPr>
                <w:rFonts w:ascii="Arial" w:hAnsi="Arial" w:cs="Arial"/>
              </w:rPr>
              <w:t xml:space="preserve">Администрацией </w:t>
            </w:r>
            <w:proofErr w:type="spellStart"/>
            <w:r w:rsidR="001A2D4E" w:rsidRPr="00697B86">
              <w:rPr>
                <w:rFonts w:ascii="Arial" w:hAnsi="Arial" w:cs="Arial"/>
              </w:rPr>
              <w:t>Лебяжьевского</w:t>
            </w:r>
            <w:proofErr w:type="spellEnd"/>
            <w:r w:rsidR="001A2D4E" w:rsidRPr="00697B86">
              <w:rPr>
                <w:rFonts w:ascii="Arial" w:hAnsi="Arial" w:cs="Arial"/>
              </w:rPr>
              <w:t xml:space="preserve"> </w:t>
            </w:r>
            <w:r w:rsidR="00C90E5F" w:rsidRPr="00697B86">
              <w:rPr>
                <w:rFonts w:ascii="Arial" w:hAnsi="Arial" w:cs="Arial"/>
              </w:rPr>
              <w:t>муниципального округа Курганской области</w:t>
            </w:r>
          </w:p>
        </w:tc>
      </w:tr>
      <w:tr w:rsidR="00236378" w:rsidRPr="00697B8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97B8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697B8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97B86" w:rsidRDefault="001A4053" w:rsidP="00697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B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97B86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="00C50922" w:rsidRPr="00697B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C90E5F" w:rsidRPr="00697B86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697B86" w:rsidTr="00F50D29">
        <w:trPr>
          <w:trHeight w:val="899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97B8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697B8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97B86" w:rsidRDefault="00697B86" w:rsidP="00697B8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7B86">
              <w:rPr>
                <w:rFonts w:ascii="Arial" w:eastAsia="Times New Roman" w:hAnsi="Arial" w:cs="Arial"/>
                <w:color w:val="00000A"/>
                <w:lang w:eastAsia="ru-RU"/>
              </w:rPr>
              <w:t>Заявителями являются физические и юридические лица, которым предоставляется муниципальное имущество без проведения торгов в соответствии со статьей 17.1 Федерального закона от 26 июля 2006 года № 135-ФЗ «О защите конкуренции»</w:t>
            </w:r>
          </w:p>
        </w:tc>
      </w:tr>
      <w:tr w:rsidR="00236378" w:rsidRPr="00697B86" w:rsidTr="00F50D29">
        <w:trPr>
          <w:trHeight w:val="290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97B8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97B8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7B86" w:rsidRPr="00697B86" w:rsidRDefault="00697B86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bookmarkStart w:id="0" w:name="dst258"/>
            <w:bookmarkStart w:id="1" w:name="dst1622"/>
            <w:bookmarkEnd w:id="0"/>
            <w:bookmarkEnd w:id="1"/>
            <w:r w:rsidRPr="00697B86">
              <w:rPr>
                <w:rFonts w:ascii="Arial" w:hAnsi="Arial" w:cs="Arial"/>
                <w:sz w:val="22"/>
                <w:szCs w:val="22"/>
              </w:rPr>
              <w:t>1</w:t>
            </w:r>
            <w:r w:rsidRPr="00697B86">
              <w:rPr>
                <w:rFonts w:ascii="Arial" w:hAnsi="Arial" w:cs="Arial"/>
                <w:sz w:val="22"/>
                <w:szCs w:val="22"/>
              </w:rPr>
              <w:t xml:space="preserve">) </w:t>
            </w:r>
            <w:hyperlink w:anchor="P333" w:history="1">
              <w:r w:rsidRPr="00697B86">
                <w:rPr>
                  <w:rStyle w:val="a7"/>
                  <w:rFonts w:ascii="Arial" w:hAnsi="Arial" w:cs="Arial"/>
                  <w:sz w:val="22"/>
                  <w:szCs w:val="22"/>
                </w:rPr>
                <w:t>запрос</w:t>
              </w:r>
            </w:hyperlink>
            <w:r w:rsidRPr="00697B86">
              <w:rPr>
                <w:rFonts w:ascii="Arial" w:hAnsi="Arial" w:cs="Arial"/>
                <w:sz w:val="22"/>
                <w:szCs w:val="22"/>
              </w:rPr>
              <w:t xml:space="preserve"> о предоставлении муниципальной услуги:</w:t>
            </w:r>
          </w:p>
          <w:p w:rsidR="00697B86" w:rsidRPr="00697B86" w:rsidRDefault="00697B86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697B86">
              <w:rPr>
                <w:rFonts w:ascii="Arial" w:hAnsi="Arial" w:cs="Arial"/>
                <w:spacing w:val="-6"/>
                <w:sz w:val="22"/>
                <w:szCs w:val="22"/>
              </w:rPr>
              <w:t xml:space="preserve">- о передаче в аренду муниципального имущества; </w:t>
            </w:r>
          </w:p>
          <w:p w:rsidR="00697B86" w:rsidRPr="00697B86" w:rsidRDefault="00697B86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97B86">
              <w:rPr>
                <w:rFonts w:ascii="Arial" w:hAnsi="Arial" w:cs="Arial"/>
                <w:sz w:val="22"/>
                <w:szCs w:val="22"/>
              </w:rPr>
              <w:t>- о передаче в безвозмездное пользование муниципального имущества</w:t>
            </w:r>
            <w:r w:rsidRPr="00697B86">
              <w:rPr>
                <w:rFonts w:ascii="Arial" w:hAnsi="Arial" w:cs="Arial"/>
                <w:spacing w:val="-6"/>
                <w:sz w:val="22"/>
                <w:szCs w:val="22"/>
              </w:rPr>
              <w:t>;</w:t>
            </w:r>
          </w:p>
          <w:p w:rsidR="00697B86" w:rsidRPr="00697B86" w:rsidRDefault="00697B86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697B86">
              <w:rPr>
                <w:rFonts w:ascii="Arial" w:hAnsi="Arial" w:cs="Arial"/>
                <w:spacing w:val="-6"/>
                <w:sz w:val="22"/>
                <w:szCs w:val="22"/>
              </w:rPr>
              <w:t>- согласие заявителя на обработку и предоставление его персональных данных</w:t>
            </w:r>
            <w:proofErr w:type="gramStart"/>
            <w:r w:rsidRPr="00697B86">
              <w:rPr>
                <w:rFonts w:ascii="Arial" w:hAnsi="Arial" w:cs="Arial"/>
                <w:spacing w:val="-6"/>
                <w:sz w:val="22"/>
                <w:szCs w:val="22"/>
              </w:rPr>
              <w:t xml:space="preserve"> ;</w:t>
            </w:r>
            <w:proofErr w:type="gramEnd"/>
          </w:p>
          <w:p w:rsidR="00697B86" w:rsidRPr="00697B86" w:rsidRDefault="00697B86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97B86">
              <w:rPr>
                <w:rFonts w:ascii="Arial" w:hAnsi="Arial" w:cs="Arial"/>
                <w:sz w:val="22"/>
                <w:szCs w:val="22"/>
              </w:rPr>
              <w:t>2) копию документа, удостоверяющего личность заявителя, являющегося физическим лицом, либо личность представителя заявителя;</w:t>
            </w:r>
          </w:p>
          <w:p w:rsidR="00697B86" w:rsidRPr="00697B86" w:rsidRDefault="00697B86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bookmarkStart w:id="2" w:name="P160"/>
            <w:bookmarkEnd w:id="2"/>
            <w:r w:rsidRPr="00697B86">
              <w:rPr>
                <w:rFonts w:ascii="Arial" w:hAnsi="Arial" w:cs="Arial"/>
                <w:sz w:val="22"/>
                <w:szCs w:val="22"/>
              </w:rPr>
              <w:t>3) копии учредительных документов юридического лица (копии учредительных документов, заверенные юридическим лицом) и документ, который подтверждает полномочия руководителя на осуществление действий от имени юридического лица (копия решения о назначении или его избрания);</w:t>
            </w:r>
          </w:p>
          <w:p w:rsidR="00236378" w:rsidRPr="00697B86" w:rsidRDefault="00697B86" w:rsidP="00F50D29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B86">
              <w:rPr>
                <w:rFonts w:ascii="Arial" w:hAnsi="Arial" w:cs="Arial"/>
                <w:sz w:val="22"/>
                <w:szCs w:val="22"/>
              </w:rPr>
              <w:t>4) копию документа, удостоверяющего права (полномочия) представителя физического или юридического лица, если с запросом обращается представитель заявителя.</w:t>
            </w:r>
          </w:p>
        </w:tc>
      </w:tr>
      <w:tr w:rsidR="00236378" w:rsidRPr="00697B86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97B8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697B8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7B86" w:rsidRPr="00697B86" w:rsidRDefault="00697B86" w:rsidP="00697B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97B86">
              <w:rPr>
                <w:rFonts w:ascii="Arial" w:eastAsia="Times New Roman" w:hAnsi="Arial" w:cs="Arial"/>
                <w:lang w:eastAsia="ru-RU"/>
              </w:rPr>
              <w:t>1) копию свидетельства о постановке на учет в налоговом органе или выписку из Единого государственного реестра юридических лиц (индивидуальных предпринимателей);</w:t>
            </w:r>
          </w:p>
          <w:p w:rsidR="00697B86" w:rsidRPr="00697B86" w:rsidRDefault="00697B86" w:rsidP="00697B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97B86">
              <w:rPr>
                <w:rFonts w:ascii="Arial" w:eastAsia="Times New Roman" w:hAnsi="Arial" w:cs="Arial"/>
                <w:lang w:eastAsia="ru-RU"/>
              </w:rPr>
              <w:t>2) копию свидетельства о государственной регистрации физического лица в качестве индивидуального предпринимателя, копию свидетельства о государственной регистрации юридического лица;</w:t>
            </w:r>
          </w:p>
          <w:p w:rsidR="00236378" w:rsidRPr="00697B86" w:rsidRDefault="00697B86" w:rsidP="00F50D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B86">
              <w:rPr>
                <w:rFonts w:ascii="Arial" w:eastAsia="Times New Roman" w:hAnsi="Arial" w:cs="Arial"/>
                <w:color w:val="00000A"/>
                <w:lang w:eastAsia="ru-RU"/>
              </w:rPr>
              <w:t>3) выписку из Единого государственного реестра юридических лиц либо из Единого государственного реестра индивидуальных предпринимателей.</w:t>
            </w:r>
          </w:p>
        </w:tc>
      </w:tr>
      <w:tr w:rsidR="00236378" w:rsidRPr="00697B86" w:rsidTr="00820739">
        <w:trPr>
          <w:trHeight w:val="1071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97B8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697B8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97B86" w:rsidRPr="00697B86" w:rsidRDefault="00697B86" w:rsidP="00697B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97B86">
              <w:rPr>
                <w:rFonts w:ascii="Arial" w:eastAsia="Times New Roman" w:hAnsi="Arial" w:cs="Arial"/>
                <w:spacing w:val="-6"/>
                <w:lang w:eastAsia="ru-RU"/>
              </w:rPr>
              <w:t>1) заключение договора аренды, безвозмездного</w:t>
            </w:r>
            <w:r w:rsidRPr="00697B86">
              <w:rPr>
                <w:rFonts w:ascii="Arial" w:eastAsia="Times New Roman" w:hAnsi="Arial" w:cs="Arial"/>
                <w:lang w:eastAsia="ru-RU"/>
              </w:rPr>
              <w:t xml:space="preserve"> пользования (договора ссуды) муниципальным имуществом или соглашения на объект муниципального имущества;</w:t>
            </w:r>
          </w:p>
          <w:p w:rsidR="008E688F" w:rsidRPr="00697B86" w:rsidRDefault="00697B86" w:rsidP="00697B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97B86">
              <w:rPr>
                <w:rFonts w:ascii="Arial" w:eastAsia="Times New Roman" w:hAnsi="Arial" w:cs="Arial"/>
                <w:lang w:eastAsia="ru-RU"/>
              </w:rPr>
              <w:t>2) письменное уведомление об отказе в предоставлении муниципального имущества в аренду или безвозмездное пользование.</w:t>
            </w:r>
          </w:p>
        </w:tc>
      </w:tr>
      <w:tr w:rsidR="00236378" w:rsidRPr="00697B86" w:rsidTr="00E50D5C">
        <w:trPr>
          <w:trHeight w:val="71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97B8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697B8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0377F" w:rsidRPr="0030377F" w:rsidRDefault="0030377F" w:rsidP="0030377F">
            <w:pPr>
              <w:spacing w:before="100" w:beforeAutospacing="1"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377F">
              <w:rPr>
                <w:rFonts w:ascii="Arial" w:eastAsia="Times New Roman" w:hAnsi="Arial" w:cs="Arial"/>
                <w:color w:val="00000A"/>
                <w:spacing w:val="2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30377F">
              <w:rPr>
                <w:rFonts w:ascii="Arial" w:eastAsia="Times New Roman" w:hAnsi="Arial" w:cs="Arial"/>
                <w:color w:val="00000A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377F">
              <w:rPr>
                <w:rFonts w:ascii="Arial" w:eastAsia="Times New Roman" w:hAnsi="Arial" w:cs="Arial"/>
                <w:color w:val="00000A"/>
                <w:spacing w:val="2"/>
                <w:sz w:val="24"/>
                <w:szCs w:val="24"/>
                <w:lang w:val="en-US" w:eastAsia="ru-RU"/>
              </w:rPr>
              <w:t>более</w:t>
            </w:r>
            <w:proofErr w:type="spellEnd"/>
            <w:r w:rsidRPr="0030377F">
              <w:rPr>
                <w:rFonts w:ascii="Arial" w:eastAsia="Times New Roman" w:hAnsi="Arial" w:cs="Arial"/>
                <w:color w:val="00000A"/>
                <w:spacing w:val="2"/>
                <w:sz w:val="24"/>
                <w:szCs w:val="24"/>
                <w:lang w:val="en-US" w:eastAsia="ru-RU"/>
              </w:rPr>
              <w:t xml:space="preserve"> 90 </w:t>
            </w:r>
            <w:proofErr w:type="spellStart"/>
            <w:r w:rsidRPr="0030377F">
              <w:rPr>
                <w:rFonts w:ascii="Arial" w:eastAsia="Times New Roman" w:hAnsi="Arial" w:cs="Arial"/>
                <w:color w:val="00000A"/>
                <w:spacing w:val="2"/>
                <w:sz w:val="24"/>
                <w:szCs w:val="24"/>
                <w:lang w:val="en-US" w:eastAsia="ru-RU"/>
              </w:rPr>
              <w:t>дней</w:t>
            </w:r>
            <w:proofErr w:type="spellEnd"/>
          </w:p>
          <w:p w:rsidR="008E6DCE" w:rsidRPr="0030377F" w:rsidRDefault="008E6DCE" w:rsidP="00697B8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6378" w:rsidRPr="00697B8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97B8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697B8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697B8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97B86" w:rsidRDefault="0094665D" w:rsidP="00697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B86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697B8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97B8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697B8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97B86" w:rsidRDefault="009040B3" w:rsidP="00697B86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697B8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97B86" w:rsidRDefault="00E01D36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697B8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97B86" w:rsidRDefault="00E8478E" w:rsidP="00697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B86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697B8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697B86" w:rsidRDefault="00236378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697B8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040B3" w:rsidRDefault="009040B3" w:rsidP="009040B3">
            <w:pPr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9040B3">
              <w:rPr>
                <w:rStyle w:val="a8"/>
                <w:b w:val="0"/>
                <w:i w:val="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9040B3">
              <w:rPr>
                <w:rStyle w:val="a8"/>
                <w:b w:val="0"/>
                <w:i w:val="0"/>
                <w:sz w:val="22"/>
                <w:szCs w:val="22"/>
              </w:rPr>
              <w:t>Лебяжьевского</w:t>
            </w:r>
            <w:proofErr w:type="spellEnd"/>
            <w:r w:rsidRPr="009040B3">
              <w:rPr>
                <w:rStyle w:val="a8"/>
                <w:b w:val="0"/>
                <w:i w:val="0"/>
                <w:sz w:val="22"/>
                <w:szCs w:val="22"/>
              </w:rPr>
              <w:t xml:space="preserve"> муниципального округа  от 9 декабря 2021 года №463</w:t>
            </w:r>
            <w:r>
              <w:rPr>
                <w:rStyle w:val="a8"/>
                <w:b w:val="0"/>
                <w:i w:val="0"/>
                <w:sz w:val="22"/>
                <w:szCs w:val="22"/>
              </w:rPr>
              <w:t xml:space="preserve"> </w:t>
            </w:r>
            <w:r w:rsidRPr="009040B3">
              <w:rPr>
                <w:rStyle w:val="a8"/>
                <w:b w:val="0"/>
                <w:i w:val="0"/>
                <w:sz w:val="22"/>
                <w:szCs w:val="22"/>
              </w:rPr>
              <w:t xml:space="preserve">«Об утверждении Административного регламента предоставления Администрацией </w:t>
            </w:r>
            <w:proofErr w:type="spellStart"/>
            <w:r w:rsidRPr="009040B3">
              <w:rPr>
                <w:rStyle w:val="a8"/>
                <w:b w:val="0"/>
                <w:i w:val="0"/>
                <w:sz w:val="22"/>
                <w:szCs w:val="22"/>
              </w:rPr>
              <w:t>Лебяжьевского</w:t>
            </w:r>
            <w:proofErr w:type="spellEnd"/>
            <w:r w:rsidRPr="009040B3">
              <w:rPr>
                <w:rStyle w:val="a8"/>
                <w:b w:val="0"/>
                <w:i w:val="0"/>
                <w:sz w:val="22"/>
                <w:szCs w:val="22"/>
              </w:rPr>
              <w:t xml:space="preserve"> муниципального округа муниципальной услуги по предоставлению в аренду, безвозмездное пользование  имущества, находящегося в муниципальной собственности»</w:t>
            </w:r>
            <w:bookmarkStart w:id="3" w:name="_GoBack"/>
            <w:bookmarkEnd w:id="3"/>
          </w:p>
        </w:tc>
      </w:tr>
      <w:tr w:rsidR="00174A15" w:rsidRPr="00697B86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4A15" w:rsidRPr="00697B86" w:rsidRDefault="00174A15" w:rsidP="00697B86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697B8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4A15" w:rsidRPr="00697B86" w:rsidRDefault="00174A15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7B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Глава </w:t>
            </w:r>
            <w:proofErr w:type="spellStart"/>
            <w:r w:rsidRPr="00697B86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Лебяжьевского</w:t>
            </w:r>
            <w:proofErr w:type="spellEnd"/>
            <w:r w:rsidRPr="00697B8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округа</w:t>
            </w:r>
            <w:r w:rsidRPr="00697B86">
              <w:rPr>
                <w:rFonts w:ascii="Arial" w:hAnsi="Arial" w:cs="Arial"/>
                <w:color w:val="000000"/>
                <w:sz w:val="22"/>
                <w:szCs w:val="22"/>
              </w:rPr>
              <w:t xml:space="preserve"> - А.Р. </w:t>
            </w:r>
            <w:proofErr w:type="spellStart"/>
            <w:r w:rsidRPr="00697B86">
              <w:rPr>
                <w:rFonts w:ascii="Arial" w:hAnsi="Arial" w:cs="Arial"/>
                <w:color w:val="000000"/>
                <w:sz w:val="22"/>
                <w:szCs w:val="22"/>
              </w:rPr>
              <w:t>Барч</w:t>
            </w:r>
            <w:proofErr w:type="spellEnd"/>
          </w:p>
          <w:p w:rsidR="00174A15" w:rsidRPr="00697B86" w:rsidRDefault="00174A15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97B86">
              <w:rPr>
                <w:rFonts w:ascii="Arial" w:hAnsi="Arial" w:cs="Arial"/>
                <w:b/>
                <w:bCs/>
                <w:sz w:val="22"/>
                <w:szCs w:val="22"/>
              </w:rPr>
              <w:t>Адрес и время работы:</w:t>
            </w:r>
            <w:r w:rsidRPr="00697B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7B86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</w:rPr>
              <w:t>641500, Россия, Курганская область,</w:t>
            </w:r>
            <w:r w:rsidRPr="00697B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7B86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697B86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697B86">
              <w:rPr>
                <w:rFonts w:ascii="Arial" w:hAnsi="Arial" w:cs="Arial"/>
                <w:sz w:val="22"/>
                <w:szCs w:val="22"/>
              </w:rPr>
              <w:t>Лебяжье</w:t>
            </w:r>
            <w:proofErr w:type="gramEnd"/>
            <w:r w:rsidRPr="00697B86">
              <w:rPr>
                <w:rFonts w:ascii="Arial" w:hAnsi="Arial" w:cs="Arial"/>
                <w:sz w:val="22"/>
                <w:szCs w:val="22"/>
              </w:rPr>
              <w:t>, ул. Пушкина, 14</w:t>
            </w:r>
          </w:p>
          <w:p w:rsidR="00174A15" w:rsidRPr="00697B86" w:rsidRDefault="00174A15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97B86">
              <w:rPr>
                <w:rFonts w:ascii="Arial" w:hAnsi="Arial" w:cs="Arial"/>
                <w:b/>
                <w:bCs/>
                <w:sz w:val="22"/>
                <w:szCs w:val="22"/>
              </w:rPr>
              <w:t>Справочные номера телефонов:</w:t>
            </w:r>
            <w:r w:rsidRPr="00697B86">
              <w:rPr>
                <w:rFonts w:ascii="Arial" w:hAnsi="Arial" w:cs="Arial"/>
                <w:sz w:val="22"/>
                <w:szCs w:val="22"/>
              </w:rPr>
              <w:t xml:space="preserve"> 8(35237) 9-08-78; 8(35237) 9-00-63 </w:t>
            </w:r>
          </w:p>
          <w:p w:rsidR="00174A15" w:rsidRPr="00697B86" w:rsidRDefault="00174A15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97B86">
              <w:rPr>
                <w:rFonts w:ascii="Arial" w:hAnsi="Arial" w:cs="Arial"/>
                <w:b/>
                <w:bCs/>
                <w:sz w:val="22"/>
                <w:szCs w:val="22"/>
              </w:rPr>
              <w:t>График работы</w:t>
            </w:r>
            <w:proofErr w:type="gramStart"/>
            <w:r w:rsidRPr="00697B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697B86">
              <w:rPr>
                <w:rFonts w:ascii="Arial" w:hAnsi="Arial" w:cs="Arial"/>
                <w:sz w:val="22"/>
                <w:szCs w:val="22"/>
              </w:rPr>
              <w:t xml:space="preserve"> ежедневно с 8 до 17 часов (кроме выходных и праздничных дней), </w:t>
            </w:r>
          </w:p>
          <w:p w:rsidR="00174A15" w:rsidRPr="00697B86" w:rsidRDefault="00174A15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97B86">
              <w:rPr>
                <w:rFonts w:ascii="Arial" w:hAnsi="Arial" w:cs="Arial"/>
                <w:sz w:val="22"/>
                <w:szCs w:val="22"/>
              </w:rPr>
              <w:t>в предпраздничные дни – с 8 до 16 часов, перерыв с 12 до 13 часов.</w:t>
            </w:r>
          </w:p>
          <w:p w:rsidR="00174A15" w:rsidRPr="00697B86" w:rsidRDefault="002074D0" w:rsidP="00697B86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97B86">
              <w:rPr>
                <w:rFonts w:ascii="Arial" w:hAnsi="Arial" w:cs="Arial"/>
                <w:sz w:val="22"/>
                <w:szCs w:val="22"/>
              </w:rPr>
              <w:t>о</w:t>
            </w:r>
            <w:r w:rsidR="00174A15" w:rsidRPr="00697B86">
              <w:rPr>
                <w:rFonts w:ascii="Arial" w:hAnsi="Arial" w:cs="Arial"/>
                <w:sz w:val="22"/>
                <w:szCs w:val="22"/>
              </w:rPr>
              <w:t xml:space="preserve">фициальный сайт в информационно-телекоммуникационной сети «Интернет»: </w:t>
            </w:r>
            <w:hyperlink w:tgtFrame="_top" w:history="1">
              <w:r w:rsidR="00174A15" w:rsidRPr="00697B86">
                <w:rPr>
                  <w:rStyle w:val="a7"/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http</w:t>
              </w:r>
              <w:r w:rsidR="00174A15" w:rsidRPr="00697B86">
                <w:rPr>
                  <w:rStyle w:val="a7"/>
                  <w:rFonts w:ascii="Arial" w:hAnsi="Arial" w:cs="Arial"/>
                  <w:color w:val="000000"/>
                  <w:sz w:val="22"/>
                  <w:szCs w:val="22"/>
                </w:rPr>
                <w:t>://45лебяжье.рф</w:t>
              </w:r>
            </w:hyperlink>
            <w:r w:rsidR="00174A15" w:rsidRPr="00697B8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74A15" w:rsidRPr="00697B86" w:rsidRDefault="00174A15" w:rsidP="00697B86">
            <w:pPr>
              <w:spacing w:after="0"/>
              <w:jc w:val="both"/>
              <w:rPr>
                <w:rStyle w:val="1"/>
                <w:sz w:val="22"/>
                <w:szCs w:val="22"/>
              </w:rPr>
            </w:pPr>
            <w:r w:rsidRPr="00697B86">
              <w:rPr>
                <w:rFonts w:ascii="Arial" w:hAnsi="Arial" w:cs="Arial"/>
              </w:rPr>
              <w:t xml:space="preserve">Адрес электронной почты: </w:t>
            </w:r>
            <w:hyperlink r:id="rId6" w:tgtFrame="_top" w:history="1">
              <w:r w:rsidRPr="00697B86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7" w:tgtFrame="_top" w:history="1">
              <w:r w:rsidRPr="00697B86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8" w:tgtFrame="_top" w:history="1">
              <w:r w:rsidRPr="00697B86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9" w:tgtFrame="_top" w:history="1">
              <w:proofErr w:type="spellStart"/>
              <w:r w:rsidRPr="00697B86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0" w:tgtFrame="_top" w:history="1">
              <w:r w:rsidRPr="00697B86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1" w:tgtFrame="_top" w:history="1">
              <w:proofErr w:type="spellStart"/>
              <w:r w:rsidRPr="00697B86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  <w:r w:rsidRPr="00697B86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5173B8" w:rsidRPr="00D41FB9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D41FB9" w:rsidRDefault="00D41FB9">
      <w:pPr>
        <w:rPr>
          <w:rFonts w:ascii="Arial" w:hAnsi="Arial" w:cs="Arial"/>
          <w:sz w:val="20"/>
          <w:szCs w:val="20"/>
        </w:rPr>
      </w:pPr>
    </w:p>
    <w:sectPr w:rsidR="00D41FB9" w:rsidRPr="00D41FB9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31556"/>
    <w:rsid w:val="00086A6D"/>
    <w:rsid w:val="000F61A1"/>
    <w:rsid w:val="0010675D"/>
    <w:rsid w:val="00136ED9"/>
    <w:rsid w:val="00174A15"/>
    <w:rsid w:val="001A2D4E"/>
    <w:rsid w:val="001A4053"/>
    <w:rsid w:val="001E7B89"/>
    <w:rsid w:val="002074D0"/>
    <w:rsid w:val="00236378"/>
    <w:rsid w:val="00266F28"/>
    <w:rsid w:val="002705D5"/>
    <w:rsid w:val="00290CF7"/>
    <w:rsid w:val="0030377F"/>
    <w:rsid w:val="00305774"/>
    <w:rsid w:val="00353C4F"/>
    <w:rsid w:val="00377300"/>
    <w:rsid w:val="00387068"/>
    <w:rsid w:val="003879E5"/>
    <w:rsid w:val="003E2088"/>
    <w:rsid w:val="004166E5"/>
    <w:rsid w:val="004215A7"/>
    <w:rsid w:val="00466637"/>
    <w:rsid w:val="00474B0C"/>
    <w:rsid w:val="00475F9B"/>
    <w:rsid w:val="00480EE0"/>
    <w:rsid w:val="00503DA4"/>
    <w:rsid w:val="005173B8"/>
    <w:rsid w:val="00554703"/>
    <w:rsid w:val="005571C3"/>
    <w:rsid w:val="005C3ACB"/>
    <w:rsid w:val="005E10AF"/>
    <w:rsid w:val="00624927"/>
    <w:rsid w:val="0063041E"/>
    <w:rsid w:val="00664B99"/>
    <w:rsid w:val="00697B86"/>
    <w:rsid w:val="006E57F1"/>
    <w:rsid w:val="006E607C"/>
    <w:rsid w:val="0070246E"/>
    <w:rsid w:val="007316C2"/>
    <w:rsid w:val="007A7FA2"/>
    <w:rsid w:val="007D03C4"/>
    <w:rsid w:val="008031F6"/>
    <w:rsid w:val="00820739"/>
    <w:rsid w:val="0084723C"/>
    <w:rsid w:val="008B7119"/>
    <w:rsid w:val="008E688F"/>
    <w:rsid w:val="008E6DCE"/>
    <w:rsid w:val="00903B04"/>
    <w:rsid w:val="009040B3"/>
    <w:rsid w:val="0093185C"/>
    <w:rsid w:val="00931D5A"/>
    <w:rsid w:val="0093499C"/>
    <w:rsid w:val="00936762"/>
    <w:rsid w:val="0094665D"/>
    <w:rsid w:val="0096694B"/>
    <w:rsid w:val="009725FC"/>
    <w:rsid w:val="009A6BC3"/>
    <w:rsid w:val="009C40C6"/>
    <w:rsid w:val="009F585F"/>
    <w:rsid w:val="00A55DB0"/>
    <w:rsid w:val="00A61333"/>
    <w:rsid w:val="00A72117"/>
    <w:rsid w:val="00A744F2"/>
    <w:rsid w:val="00A87F4A"/>
    <w:rsid w:val="00AA6048"/>
    <w:rsid w:val="00AC19FC"/>
    <w:rsid w:val="00AE3A66"/>
    <w:rsid w:val="00B3564C"/>
    <w:rsid w:val="00B74467"/>
    <w:rsid w:val="00BA4137"/>
    <w:rsid w:val="00BD76F8"/>
    <w:rsid w:val="00C50922"/>
    <w:rsid w:val="00C8588E"/>
    <w:rsid w:val="00C90E5F"/>
    <w:rsid w:val="00CB2011"/>
    <w:rsid w:val="00CD3FCA"/>
    <w:rsid w:val="00CE11E1"/>
    <w:rsid w:val="00D13DDB"/>
    <w:rsid w:val="00D41FB9"/>
    <w:rsid w:val="00D7544D"/>
    <w:rsid w:val="00D93F33"/>
    <w:rsid w:val="00DA520D"/>
    <w:rsid w:val="00DA7728"/>
    <w:rsid w:val="00DB1EC6"/>
    <w:rsid w:val="00E00926"/>
    <w:rsid w:val="00E01D36"/>
    <w:rsid w:val="00E06654"/>
    <w:rsid w:val="00E42FC7"/>
    <w:rsid w:val="00E50D5C"/>
    <w:rsid w:val="00E8478E"/>
    <w:rsid w:val="00E8570A"/>
    <w:rsid w:val="00E865E3"/>
    <w:rsid w:val="00E9125B"/>
    <w:rsid w:val="00EB7A4F"/>
    <w:rsid w:val="00EF0BE8"/>
    <w:rsid w:val="00F10947"/>
    <w:rsid w:val="00F50D29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1">
    <w:name w:val="Основной текст1"/>
    <w:basedOn w:val="a0"/>
    <w:rsid w:val="00A721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Полужирный"/>
    <w:aliases w:val="Курсив,Интервал 0 pt"/>
    <w:basedOn w:val="a0"/>
    <w:rsid w:val="009040B3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1">
    <w:name w:val="Основной текст1"/>
    <w:basedOn w:val="a0"/>
    <w:rsid w:val="00A721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Полужирный"/>
    <w:aliases w:val="Курсив,Интервал 0 pt"/>
    <w:basedOn w:val="a0"/>
    <w:rsid w:val="009040B3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1102@kurganobl.ru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11</cp:revision>
  <cp:lastPrinted>2018-08-08T10:10:00Z</cp:lastPrinted>
  <dcterms:created xsi:type="dcterms:W3CDTF">2022-04-27T04:35:00Z</dcterms:created>
  <dcterms:modified xsi:type="dcterms:W3CDTF">2022-04-27T05:28:00Z</dcterms:modified>
</cp:coreProperties>
</file>