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12817"/>
      </w:tblGrid>
      <w:tr w:rsidR="009D0948" w:rsidRPr="00E9709E" w:rsidTr="00BB493B">
        <w:trPr>
          <w:trHeight w:val="6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E9709E" w:rsidRDefault="009D09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9D1AF9" w:rsidRDefault="009D1AF9" w:rsidP="009D1AF9">
            <w:pPr>
              <w:spacing w:before="100" w:beforeAutospacing="1" w:after="0" w:line="23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D1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</w:t>
            </w:r>
          </w:p>
        </w:tc>
      </w:tr>
      <w:tr w:rsidR="00236378" w:rsidRPr="00E9709E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70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709E" w:rsidRDefault="000E2924" w:rsidP="00506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09E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="008B6501" w:rsidRPr="00E9709E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Pr="00E9709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50626B" w:rsidRPr="00E9709E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E9709E" w:rsidTr="00DB3C95">
        <w:trPr>
          <w:trHeight w:val="45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709E" w:rsidRDefault="00DB3C95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709E" w:rsidRDefault="00C61C87" w:rsidP="00C61C8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C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Заявителями на получение муниципальной услуги являются юридические и физические лица (граждане Российской Федерации, иностранные граждане).</w:t>
            </w:r>
          </w:p>
        </w:tc>
      </w:tr>
      <w:tr w:rsidR="00236378" w:rsidRPr="00E9709E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70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E3789" w:rsidRPr="002E3789" w:rsidRDefault="002E3789" w:rsidP="002E3789">
            <w:pPr>
              <w:pStyle w:val="a6"/>
              <w:spacing w:before="0" w:beforeAutospacing="0" w:after="0"/>
            </w:pPr>
            <w:r w:rsidRPr="002E3789">
              <w:t xml:space="preserve">1) </w:t>
            </w:r>
            <w:hyperlink w:anchor="P416" w:history="1">
              <w:r w:rsidRPr="002E3789">
                <w:rPr>
                  <w:rStyle w:val="a7"/>
                </w:rPr>
                <w:t>заявление</w:t>
              </w:r>
            </w:hyperlink>
            <w:r w:rsidRPr="002E3789">
              <w:t xml:space="preserve"> о выдаче;</w:t>
            </w:r>
          </w:p>
          <w:p w:rsidR="002E3789" w:rsidRDefault="002E3789" w:rsidP="002E3789">
            <w:pPr>
              <w:pStyle w:val="a6"/>
              <w:spacing w:before="0" w:beforeAutospacing="0" w:after="0"/>
            </w:pPr>
            <w:r>
              <w:rPr>
                <w:color w:val="000000"/>
              </w:rPr>
      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      </w:r>
          </w:p>
          <w:p w:rsidR="00703A94" w:rsidRPr="00E9709E" w:rsidRDefault="002E3789" w:rsidP="002E3789">
            <w:pPr>
              <w:pStyle w:val="a6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2E3789">
      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использование земель или части земельного участка (с использованием системы координат, применяемой при ведении государс</w:t>
            </w:r>
            <w:r>
              <w:t>твенного кадастра недвижимости).</w:t>
            </w:r>
          </w:p>
        </w:tc>
      </w:tr>
      <w:tr w:rsidR="00236378" w:rsidRPr="00E9709E" w:rsidTr="00D36284">
        <w:trPr>
          <w:trHeight w:val="78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70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4AF4" w:rsidRDefault="00674AF4" w:rsidP="00674AF4">
            <w:pPr>
              <w:pStyle w:val="a6"/>
              <w:spacing w:before="0" w:beforeAutospacing="0" w:after="0"/>
              <w:jc w:val="both"/>
            </w:pPr>
            <w:r>
              <w:rPr>
                <w:color w:val="000000"/>
              </w:rPr>
              <w:t>1) выписка из Единого государственного реестра юридических лиц, в случае, если получателем муниципальной услуги является юридическое лицо;</w:t>
            </w:r>
          </w:p>
          <w:p w:rsidR="00674AF4" w:rsidRDefault="00674AF4" w:rsidP="00674AF4">
            <w:pPr>
              <w:pStyle w:val="a6"/>
              <w:spacing w:before="0" w:beforeAutospacing="0" w:after="0"/>
              <w:jc w:val="both"/>
            </w:pPr>
            <w:r>
              <w:rPr>
                <w:color w:val="000000"/>
              </w:rPr>
              <w:t>2) кадастровая выписка о земельном участке или кадастровый паспорт земельного участка;</w:t>
            </w:r>
          </w:p>
          <w:p w:rsidR="00674AF4" w:rsidRDefault="00674AF4" w:rsidP="00674AF4">
            <w:pPr>
              <w:pStyle w:val="a6"/>
              <w:spacing w:before="0" w:beforeAutospacing="0" w:after="0"/>
              <w:jc w:val="both"/>
            </w:pPr>
            <w:r>
              <w:rPr>
                <w:color w:val="000000"/>
              </w:rPr>
              <w:t>3) выписка из Единого государственного реестра прав на недвижимое имущество и сделок с ним;</w:t>
            </w:r>
          </w:p>
          <w:p w:rsidR="00674AF4" w:rsidRDefault="00674AF4" w:rsidP="00674AF4">
            <w:pPr>
              <w:pStyle w:val="a6"/>
              <w:spacing w:before="0" w:beforeAutospacing="0" w:after="0"/>
              <w:jc w:val="both"/>
            </w:pPr>
            <w:r>
              <w:rPr>
                <w:color w:val="000000"/>
              </w:rPr>
              <w:t>4) копия лицензии на право проведения работ по геологическому изучению недр (в случае обращения за разрешением на использование земель или земельного участка для осуществления геологического изучения недр);</w:t>
            </w:r>
          </w:p>
          <w:p w:rsidR="00236378" w:rsidRPr="00E9709E" w:rsidRDefault="00674AF4" w:rsidP="00674AF4">
            <w:pPr>
              <w:pStyle w:val="a6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>
              <w:t xml:space="preserve">5) иные документы, подтверждающие основания для использования земель или земельного участка в целях, предусмотренным </w:t>
            </w:r>
            <w:hyperlink r:id="rId6" w:history="1">
              <w:r>
                <w:rPr>
                  <w:rStyle w:val="a7"/>
                </w:rPr>
                <w:t>пунктом 1 статьи 39.34</w:t>
              </w:r>
            </w:hyperlink>
            <w:r>
              <w:t xml:space="preserve"> Земельного кодекса Российской Федерации.</w:t>
            </w:r>
          </w:p>
        </w:tc>
      </w:tr>
      <w:tr w:rsidR="00236378" w:rsidRPr="00E9709E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70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6284" w:rsidRPr="00D36284" w:rsidRDefault="00D36284" w:rsidP="00D36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3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 (далее - разрешение);</w:t>
            </w:r>
          </w:p>
          <w:p w:rsidR="00A460FA" w:rsidRPr="00E9709E" w:rsidRDefault="00D36284" w:rsidP="00D36284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36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 в выдаче разрешения.</w:t>
            </w:r>
          </w:p>
        </w:tc>
      </w:tr>
      <w:tr w:rsidR="00236378" w:rsidRPr="00E9709E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70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Срок </w:t>
            </w: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64048" w:rsidRPr="00964048" w:rsidRDefault="00964048" w:rsidP="00964048">
            <w:pPr>
              <w:spacing w:before="100" w:beforeAutospacing="1"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64048">
              <w:rPr>
                <w:rFonts w:ascii="Arial" w:eastAsia="Times New Roman" w:hAnsi="Arial" w:cs="Arial"/>
                <w:color w:val="00000A"/>
                <w:spacing w:val="2"/>
                <w:sz w:val="18"/>
                <w:szCs w:val="18"/>
                <w:lang w:val="en-US" w:eastAsia="ru-RU"/>
              </w:rPr>
              <w:lastRenderedPageBreak/>
              <w:t>Не</w:t>
            </w:r>
            <w:proofErr w:type="spellEnd"/>
            <w:r w:rsidRPr="00964048">
              <w:rPr>
                <w:rFonts w:ascii="Arial" w:eastAsia="Times New Roman" w:hAnsi="Arial" w:cs="Arial"/>
                <w:color w:val="00000A"/>
                <w:spacing w:val="2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64048">
              <w:rPr>
                <w:rFonts w:ascii="Arial" w:eastAsia="Times New Roman" w:hAnsi="Arial" w:cs="Arial"/>
                <w:color w:val="00000A"/>
                <w:spacing w:val="2"/>
                <w:sz w:val="18"/>
                <w:szCs w:val="18"/>
                <w:lang w:val="en-US" w:eastAsia="ru-RU"/>
              </w:rPr>
              <w:t>более</w:t>
            </w:r>
            <w:proofErr w:type="spellEnd"/>
            <w:r w:rsidRPr="00964048">
              <w:rPr>
                <w:rFonts w:ascii="Arial" w:eastAsia="Times New Roman" w:hAnsi="Arial" w:cs="Arial"/>
                <w:color w:val="00000A"/>
                <w:spacing w:val="2"/>
                <w:sz w:val="18"/>
                <w:szCs w:val="18"/>
                <w:lang w:val="en-US" w:eastAsia="ru-RU"/>
              </w:rPr>
              <w:t xml:space="preserve"> 28</w:t>
            </w:r>
            <w:r>
              <w:rPr>
                <w:rFonts w:ascii="Arial" w:eastAsia="Times New Roman" w:hAnsi="Arial" w:cs="Arial"/>
                <w:color w:val="00000A"/>
                <w:spacing w:val="2"/>
                <w:sz w:val="18"/>
                <w:szCs w:val="18"/>
                <w:lang w:eastAsia="ru-RU"/>
              </w:rPr>
              <w:t xml:space="preserve"> календарных </w:t>
            </w:r>
            <w:proofErr w:type="spellStart"/>
            <w:r w:rsidRPr="00964048">
              <w:rPr>
                <w:rFonts w:ascii="Arial" w:eastAsia="Times New Roman" w:hAnsi="Arial" w:cs="Arial"/>
                <w:color w:val="00000A"/>
                <w:spacing w:val="2"/>
                <w:sz w:val="18"/>
                <w:szCs w:val="18"/>
                <w:lang w:val="en-US" w:eastAsia="ru-RU"/>
              </w:rPr>
              <w:t>дней</w:t>
            </w:r>
            <w:proofErr w:type="spellEnd"/>
          </w:p>
          <w:p w:rsidR="008E688F" w:rsidRPr="00E9709E" w:rsidRDefault="008E688F" w:rsidP="006E2B60">
            <w:pPr>
              <w:spacing w:before="100" w:beforeAutospacing="1" w:after="0" w:line="235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36378" w:rsidRPr="00E9709E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70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Основания для отказа</w:t>
            </w:r>
            <w:r w:rsidR="00E01D36"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709E" w:rsidRDefault="001E2919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E9709E" w:rsidTr="002B7A06">
        <w:trPr>
          <w:trHeight w:val="41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70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709E" w:rsidRDefault="001E2919" w:rsidP="001E2919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29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</w:tr>
      <w:tr w:rsidR="00236378" w:rsidRPr="00E9709E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709E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631FE" w:rsidRDefault="00E9709E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31F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E9709E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70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709E" w:rsidRDefault="0096687C" w:rsidP="00B17993">
            <w:pPr>
              <w:pStyle w:val="a6"/>
              <w:keepNext/>
              <w:spacing w:after="0" w:line="240" w:lineRule="auto"/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96687C">
              <w:rPr>
                <w:rFonts w:ascii="Arial" w:hAnsi="Arial" w:cs="Arial"/>
                <w:szCs w:val="22"/>
              </w:rPr>
              <w:t xml:space="preserve">Постановление Администрации </w:t>
            </w:r>
            <w:proofErr w:type="spellStart"/>
            <w:r w:rsidRPr="0096687C">
              <w:rPr>
                <w:rFonts w:ascii="Arial" w:hAnsi="Arial" w:cs="Arial"/>
                <w:szCs w:val="22"/>
              </w:rPr>
              <w:t>Лебя</w:t>
            </w:r>
            <w:r w:rsidR="00B17993">
              <w:rPr>
                <w:rFonts w:ascii="Arial" w:hAnsi="Arial" w:cs="Arial"/>
                <w:szCs w:val="22"/>
              </w:rPr>
              <w:t>жьевского</w:t>
            </w:r>
            <w:proofErr w:type="spellEnd"/>
            <w:r w:rsidR="00B17993">
              <w:rPr>
                <w:rFonts w:ascii="Arial" w:hAnsi="Arial" w:cs="Arial"/>
                <w:szCs w:val="22"/>
              </w:rPr>
              <w:t xml:space="preserve"> муниципального округа </w:t>
            </w:r>
            <w:bookmarkStart w:id="0" w:name="_GoBack"/>
            <w:bookmarkEnd w:id="0"/>
            <w:r w:rsidR="00B3351C">
              <w:rPr>
                <w:rFonts w:ascii="Arial" w:hAnsi="Arial" w:cs="Arial"/>
                <w:szCs w:val="22"/>
              </w:rPr>
              <w:t>о</w:t>
            </w:r>
            <w:r w:rsidRPr="0096687C">
              <w:rPr>
                <w:rFonts w:ascii="Arial" w:hAnsi="Arial" w:cs="Arial"/>
              </w:rPr>
              <w:t>т 9 декабря 2021 года № 466</w:t>
            </w:r>
            <w:bookmarkStart w:id="1" w:name="_Hlk87434541"/>
            <w:bookmarkEnd w:id="1"/>
            <w:r w:rsidR="00B3351C">
              <w:rPr>
                <w:rFonts w:ascii="Arial" w:hAnsi="Arial" w:cs="Arial"/>
              </w:rPr>
              <w:t xml:space="preserve"> «</w:t>
            </w:r>
            <w:r w:rsidRPr="0096687C">
              <w:rPr>
                <w:rFonts w:ascii="Arial" w:hAnsi="Arial" w:cs="Arial"/>
                <w:bCs/>
              </w:rPr>
              <w:t xml:space="preserve">Об утверждении Административного регламента по предоставлению Администрацией </w:t>
            </w:r>
            <w:proofErr w:type="spellStart"/>
            <w:r w:rsidRPr="0096687C">
              <w:rPr>
                <w:rFonts w:ascii="Arial" w:hAnsi="Arial" w:cs="Arial"/>
                <w:bCs/>
              </w:rPr>
              <w:t>Лебяжьевского</w:t>
            </w:r>
            <w:proofErr w:type="spellEnd"/>
            <w:r w:rsidRPr="0096687C">
              <w:rPr>
                <w:rFonts w:ascii="Arial" w:hAnsi="Arial" w:cs="Arial"/>
                <w:bCs/>
              </w:rPr>
              <w:t xml:space="preserve"> муниципального округа муниципальной услуги по выдаче разрешения на использование земель или земельных участков, находящихся в государственной или муниципальной собственности без предоставления и установления сервитута</w:t>
            </w:r>
            <w:r w:rsidR="00B3351C">
              <w:rPr>
                <w:rFonts w:ascii="Arial" w:hAnsi="Arial" w:cs="Arial"/>
                <w:bCs/>
              </w:rPr>
              <w:t>»</w:t>
            </w:r>
          </w:p>
        </w:tc>
      </w:tr>
      <w:tr w:rsidR="00D45954" w:rsidRPr="00E9709E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5954" w:rsidRPr="00E9709E" w:rsidRDefault="00D45954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Контактные данные органа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4900" w:rsidRPr="00E9709E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0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E9709E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E9709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E9709E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А.Р. </w:t>
            </w:r>
            <w:proofErr w:type="spellStart"/>
            <w:r w:rsidRPr="00E9709E">
              <w:rPr>
                <w:rFonts w:ascii="Arial" w:hAnsi="Arial" w:cs="Arial"/>
                <w:color w:val="000000"/>
                <w:sz w:val="22"/>
                <w:szCs w:val="22"/>
              </w:rPr>
              <w:t>Барч</w:t>
            </w:r>
            <w:proofErr w:type="spellEnd"/>
          </w:p>
          <w:p w:rsidR="00854900" w:rsidRPr="00E9709E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9709E">
              <w:rPr>
                <w:rFonts w:ascii="Arial" w:hAnsi="Arial" w:cs="Arial"/>
                <w:b/>
                <w:bCs/>
                <w:sz w:val="22"/>
                <w:szCs w:val="22"/>
              </w:rPr>
              <w:t>Адрес и время работы:</w:t>
            </w:r>
            <w:r w:rsidRPr="00E97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709E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E970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709E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E9709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E9709E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E9709E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854900" w:rsidRPr="00E9709E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9709E">
              <w:rPr>
                <w:rFonts w:ascii="Arial" w:hAnsi="Arial" w:cs="Arial"/>
                <w:b/>
                <w:bCs/>
                <w:sz w:val="22"/>
                <w:szCs w:val="22"/>
              </w:rPr>
              <w:t>Справочные номера телефонов:</w:t>
            </w:r>
            <w:r w:rsidRPr="00E9709E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854900" w:rsidRPr="00E9709E" w:rsidRDefault="00854900" w:rsidP="00FE2539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9709E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E970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E9709E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854900" w:rsidRPr="00E9709E" w:rsidRDefault="00854900" w:rsidP="00FE2539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9709E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часов, перерыв с 12 до 13 часов.</w:t>
            </w:r>
          </w:p>
          <w:p w:rsidR="00854900" w:rsidRPr="00E9709E" w:rsidRDefault="00854900" w:rsidP="00FE2539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709E">
              <w:rPr>
                <w:rFonts w:ascii="Arial" w:hAnsi="Arial" w:cs="Arial"/>
                <w:sz w:val="22"/>
                <w:szCs w:val="22"/>
              </w:rPr>
              <w:t>фициальный</w:t>
            </w:r>
            <w:proofErr w:type="spellEnd"/>
            <w:r w:rsidRPr="00E9709E">
              <w:rPr>
                <w:rFonts w:ascii="Arial" w:hAnsi="Arial" w:cs="Arial"/>
                <w:sz w:val="22"/>
                <w:szCs w:val="22"/>
              </w:rPr>
              <w:t xml:space="preserve"> сайт в информационно-телекоммуникационной сети «Интернет»: </w:t>
            </w:r>
            <w:hyperlink w:tgtFrame="_top" w:history="1">
              <w:r w:rsidRPr="00E9709E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Pr="00E9709E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Pr="00E9709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5954" w:rsidRPr="00E9709E" w:rsidRDefault="00854900" w:rsidP="00FE25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E9709E">
              <w:rPr>
                <w:rFonts w:ascii="Arial" w:hAnsi="Arial" w:cs="Arial"/>
              </w:rPr>
              <w:t xml:space="preserve">Адрес электронной почты: </w:t>
            </w:r>
            <w:hyperlink r:id="rId7" w:tgtFrame="_top" w:history="1">
              <w:r w:rsidRPr="00E9709E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8" w:tgtFrame="_top" w:history="1">
              <w:r w:rsidRPr="00E9709E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9" w:tgtFrame="_top" w:history="1">
              <w:r w:rsidRPr="00E9709E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10" w:tgtFrame="_top" w:history="1">
              <w:proofErr w:type="spellStart"/>
              <w:r w:rsidRPr="00E9709E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1" w:tgtFrame="_top" w:history="1">
              <w:r w:rsidRPr="00E9709E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2" w:tgtFrame="_top" w:history="1">
              <w:proofErr w:type="spellStart"/>
              <w:r w:rsidRPr="00E9709E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  <w:r w:rsidRPr="00E9709E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5173B8" w:rsidRPr="00A11155" w:rsidRDefault="005173B8" w:rsidP="00236378">
      <w:pPr>
        <w:rPr>
          <w:rFonts w:ascii="Arial" w:hAnsi="Arial" w:cs="Arial"/>
          <w:sz w:val="20"/>
          <w:szCs w:val="20"/>
        </w:rPr>
      </w:pPr>
    </w:p>
    <w:sectPr w:rsidR="005173B8" w:rsidRPr="00A11155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B2F"/>
    <w:multiLevelType w:val="multilevel"/>
    <w:tmpl w:val="31B4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D7EC8"/>
    <w:multiLevelType w:val="multilevel"/>
    <w:tmpl w:val="3136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04E1D"/>
    <w:multiLevelType w:val="multilevel"/>
    <w:tmpl w:val="D08A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764CD"/>
    <w:multiLevelType w:val="multilevel"/>
    <w:tmpl w:val="BE9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01E0B"/>
    <w:multiLevelType w:val="multilevel"/>
    <w:tmpl w:val="8840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C5DB7"/>
    <w:rsid w:val="000E2924"/>
    <w:rsid w:val="000E65D1"/>
    <w:rsid w:val="001050B5"/>
    <w:rsid w:val="0012650F"/>
    <w:rsid w:val="00165CEC"/>
    <w:rsid w:val="001732AD"/>
    <w:rsid w:val="001B5FD2"/>
    <w:rsid w:val="001B7F98"/>
    <w:rsid w:val="001C440E"/>
    <w:rsid w:val="001E2919"/>
    <w:rsid w:val="001E44A8"/>
    <w:rsid w:val="001F41F3"/>
    <w:rsid w:val="00236378"/>
    <w:rsid w:val="00286087"/>
    <w:rsid w:val="002B7A06"/>
    <w:rsid w:val="002D089F"/>
    <w:rsid w:val="002D25CF"/>
    <w:rsid w:val="002E3789"/>
    <w:rsid w:val="002F4D8A"/>
    <w:rsid w:val="00364E71"/>
    <w:rsid w:val="00375B91"/>
    <w:rsid w:val="003800DE"/>
    <w:rsid w:val="0039620A"/>
    <w:rsid w:val="003D146F"/>
    <w:rsid w:val="003D2E03"/>
    <w:rsid w:val="003E6536"/>
    <w:rsid w:val="0041357D"/>
    <w:rsid w:val="004166E5"/>
    <w:rsid w:val="0041677E"/>
    <w:rsid w:val="0042744A"/>
    <w:rsid w:val="00480F2A"/>
    <w:rsid w:val="00482096"/>
    <w:rsid w:val="0048368D"/>
    <w:rsid w:val="0049277E"/>
    <w:rsid w:val="004A1410"/>
    <w:rsid w:val="004D772D"/>
    <w:rsid w:val="0050626B"/>
    <w:rsid w:val="005173B8"/>
    <w:rsid w:val="00525747"/>
    <w:rsid w:val="005566DE"/>
    <w:rsid w:val="00577D81"/>
    <w:rsid w:val="005963C0"/>
    <w:rsid w:val="00647682"/>
    <w:rsid w:val="00674AF4"/>
    <w:rsid w:val="00676D3F"/>
    <w:rsid w:val="006B2505"/>
    <w:rsid w:val="006E2B60"/>
    <w:rsid w:val="006E607C"/>
    <w:rsid w:val="006F5E66"/>
    <w:rsid w:val="00703A94"/>
    <w:rsid w:val="007314DC"/>
    <w:rsid w:val="00735109"/>
    <w:rsid w:val="00735BA2"/>
    <w:rsid w:val="00783693"/>
    <w:rsid w:val="007A7FA2"/>
    <w:rsid w:val="007C2E85"/>
    <w:rsid w:val="007C7A53"/>
    <w:rsid w:val="007E1D26"/>
    <w:rsid w:val="007F0F3B"/>
    <w:rsid w:val="008360FB"/>
    <w:rsid w:val="00854900"/>
    <w:rsid w:val="00856093"/>
    <w:rsid w:val="008631FE"/>
    <w:rsid w:val="00876EEB"/>
    <w:rsid w:val="00881CE0"/>
    <w:rsid w:val="00883D50"/>
    <w:rsid w:val="008B6501"/>
    <w:rsid w:val="008D3F04"/>
    <w:rsid w:val="008E688F"/>
    <w:rsid w:val="00910F5C"/>
    <w:rsid w:val="00964048"/>
    <w:rsid w:val="0096687C"/>
    <w:rsid w:val="00977791"/>
    <w:rsid w:val="00992AE5"/>
    <w:rsid w:val="009A104B"/>
    <w:rsid w:val="009D0948"/>
    <w:rsid w:val="009D1AF9"/>
    <w:rsid w:val="009E63B4"/>
    <w:rsid w:val="009E7929"/>
    <w:rsid w:val="00A104C8"/>
    <w:rsid w:val="00A11155"/>
    <w:rsid w:val="00A460FA"/>
    <w:rsid w:val="00A52AC8"/>
    <w:rsid w:val="00A744F2"/>
    <w:rsid w:val="00A77C10"/>
    <w:rsid w:val="00AE4498"/>
    <w:rsid w:val="00AF51D2"/>
    <w:rsid w:val="00B17993"/>
    <w:rsid w:val="00B30D7A"/>
    <w:rsid w:val="00B31BF6"/>
    <w:rsid w:val="00B3351C"/>
    <w:rsid w:val="00B67A77"/>
    <w:rsid w:val="00B93753"/>
    <w:rsid w:val="00BB1382"/>
    <w:rsid w:val="00BB493B"/>
    <w:rsid w:val="00BC0211"/>
    <w:rsid w:val="00BE7E73"/>
    <w:rsid w:val="00C61C87"/>
    <w:rsid w:val="00C65A45"/>
    <w:rsid w:val="00CC55E9"/>
    <w:rsid w:val="00CD58C4"/>
    <w:rsid w:val="00CD7727"/>
    <w:rsid w:val="00CE11E0"/>
    <w:rsid w:val="00CE11E1"/>
    <w:rsid w:val="00CE5091"/>
    <w:rsid w:val="00CF30D8"/>
    <w:rsid w:val="00CF56F3"/>
    <w:rsid w:val="00D36284"/>
    <w:rsid w:val="00D45954"/>
    <w:rsid w:val="00D76C0B"/>
    <w:rsid w:val="00D85653"/>
    <w:rsid w:val="00D97770"/>
    <w:rsid w:val="00DA3B7C"/>
    <w:rsid w:val="00DB3C95"/>
    <w:rsid w:val="00DE5D85"/>
    <w:rsid w:val="00DF7A1E"/>
    <w:rsid w:val="00E00926"/>
    <w:rsid w:val="00E01D36"/>
    <w:rsid w:val="00E2255A"/>
    <w:rsid w:val="00E4641D"/>
    <w:rsid w:val="00E50916"/>
    <w:rsid w:val="00E50D08"/>
    <w:rsid w:val="00E80C2B"/>
    <w:rsid w:val="00E95A00"/>
    <w:rsid w:val="00E9709E"/>
    <w:rsid w:val="00EB1752"/>
    <w:rsid w:val="00EF33FC"/>
    <w:rsid w:val="00F06FEC"/>
    <w:rsid w:val="00F41EE2"/>
    <w:rsid w:val="00FC5972"/>
    <w:rsid w:val="00FD4E8C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854900"/>
    <w:rPr>
      <w:color w:val="0000FF"/>
      <w:u w:val="single"/>
    </w:rPr>
  </w:style>
  <w:style w:type="character" w:customStyle="1" w:styleId="a8">
    <w:name w:val="Основной текст + Полужирный"/>
    <w:aliases w:val="Курсив,Интервал 0 pt"/>
    <w:basedOn w:val="a0"/>
    <w:rsid w:val="00BE7E73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854900"/>
    <w:rPr>
      <w:color w:val="0000FF"/>
      <w:u w:val="single"/>
    </w:rPr>
  </w:style>
  <w:style w:type="character" w:customStyle="1" w:styleId="a8">
    <w:name w:val="Основной текст + Полужирный"/>
    <w:aliases w:val="Курсив,Интервал 0 pt"/>
    <w:basedOn w:val="a0"/>
    <w:rsid w:val="00BE7E73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hyperlink" Target="mailto:45t01102@kurga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128F62B0F521648DDB0EBBA7F70D69D34A2206E86FE688AC1FEDF4C6042B9703066ECAACCEEC89631EDA2FCD7DD05F3E778B0B6A23K3KCK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57</cp:revision>
  <cp:lastPrinted>2018-08-08T10:10:00Z</cp:lastPrinted>
  <dcterms:created xsi:type="dcterms:W3CDTF">2022-04-26T09:38:00Z</dcterms:created>
  <dcterms:modified xsi:type="dcterms:W3CDTF">2022-04-27T04:24:00Z</dcterms:modified>
</cp:coreProperties>
</file>