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8"/>
        <w:gridCol w:w="11355"/>
      </w:tblGrid>
      <w:tr w:rsidR="001A2D4E" w:rsidRPr="009472BC" w:rsidTr="000F22DF">
        <w:trPr>
          <w:trHeight w:val="493"/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472BC" w:rsidRDefault="001A2D4E" w:rsidP="008120AC">
            <w:pPr>
              <w:pStyle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9472BC" w:rsidRDefault="00E4179A" w:rsidP="00A03A6B">
            <w:pPr>
              <w:pStyle w:val="1"/>
              <w:spacing w:before="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472BC">
              <w:rPr>
                <w:rFonts w:ascii="Times New Roman" w:hAnsi="Times New Roman" w:cs="Times New Roman"/>
                <w:b w:val="0"/>
                <w:bCs w:val="0"/>
                <w:color w:val="auto"/>
                <w:spacing w:val="-2"/>
                <w:sz w:val="20"/>
                <w:szCs w:val="20"/>
              </w:rPr>
              <w:t>П</w:t>
            </w:r>
            <w:r w:rsidRPr="009472BC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редоставление сведений информационной системы обеспечения градостроительной деятельности</w:t>
            </w:r>
          </w:p>
        </w:tc>
      </w:tr>
      <w:tr w:rsidR="00236378" w:rsidRPr="009472BC" w:rsidTr="000F22DF">
        <w:trPr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Услуга предоставляется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1A4053" w:rsidP="005953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="00C50922"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95344"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9472BC" w:rsidTr="000F22DF">
        <w:trPr>
          <w:trHeight w:val="614"/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Заявители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9866F6" w:rsidP="00F56981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tooltip="Физические лица" w:history="1">
              <w:r w:rsidR="004839BC" w:rsidRPr="009472B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Физические и юридические лица</w:t>
              </w:r>
            </w:hyperlink>
            <w:r w:rsidR="004839BC" w:rsidRPr="00947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="004839BC" w:rsidRPr="00947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индивидуальные предприниматели, либо лица, наделенные полномочиями действовать от их имени</w:t>
            </w:r>
            <w:r w:rsidR="00D34212" w:rsidRPr="00947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4839BC" w:rsidRPr="00947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обратившиеся с заявлением о предоставлении муниципальной услуги</w:t>
            </w:r>
          </w:p>
        </w:tc>
      </w:tr>
      <w:tr w:rsidR="00236378" w:rsidRPr="009472BC" w:rsidTr="000F22DF">
        <w:trPr>
          <w:trHeight w:val="642"/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DA7728" w:rsidP="00A03A6B">
            <w:pPr>
              <w:tabs>
                <w:tab w:val="left" w:pos="851"/>
              </w:tabs>
              <w:spacing w:after="0" w:line="0" w:lineRule="atLeast"/>
              <w:jc w:val="both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bookmarkStart w:id="0" w:name="dst258"/>
            <w:bookmarkStart w:id="1" w:name="dst1622"/>
            <w:bookmarkEnd w:id="0"/>
            <w:bookmarkEnd w:id="1"/>
            <w:r w:rsidRPr="009472B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="00565F70" w:rsidRPr="009472B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заявление</w:t>
            </w:r>
            <w:r w:rsidR="00F56981" w:rsidRPr="009472B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 предоставлении муниципальной услуги; </w:t>
            </w:r>
          </w:p>
          <w:p w:rsidR="005D2B0C" w:rsidRPr="009472BC" w:rsidRDefault="005D2B0C" w:rsidP="00A03A6B">
            <w:pPr>
              <w:tabs>
                <w:tab w:val="left" w:pos="851"/>
                <w:tab w:val="left" w:pos="4633"/>
              </w:tabs>
              <w:spacing w:after="0" w:line="0" w:lineRule="atLeas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72B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- документ, удостоверяющий личность</w:t>
            </w:r>
            <w:r w:rsidR="00F56981" w:rsidRPr="009472BC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ab/>
            </w:r>
          </w:p>
        </w:tc>
      </w:tr>
      <w:tr w:rsidR="00236378" w:rsidRPr="009472BC" w:rsidTr="000F22DF">
        <w:trPr>
          <w:trHeight w:val="523"/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Необязательные документы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9C40C6" w:rsidP="0003155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9472BC" w:rsidTr="000F22DF">
        <w:trPr>
          <w:trHeight w:val="597"/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9472BC" w:rsidRDefault="00F56981" w:rsidP="00443D8A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1A4D8C"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предоставление сведений и копий документов, содержащихся в разделах ИСОГД или отказ в предоставлении сведений и копий документов, содержащихся в разделах ИСОГД с указанием причин такого отказа. </w:t>
            </w:r>
          </w:p>
        </w:tc>
      </w:tr>
      <w:tr w:rsidR="00236378" w:rsidRPr="009472BC" w:rsidTr="000F22DF">
        <w:trPr>
          <w:trHeight w:val="484"/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Срок предоставления услуги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9472BC" w:rsidRDefault="00DC13FC" w:rsidP="000F22DF">
            <w:pPr>
              <w:spacing w:before="100" w:beforeAutospacing="1"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 должен превышать тридцати дней со дня регистрации заявления</w:t>
            </w:r>
            <w:r w:rsidRPr="009472B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.</w:t>
            </w:r>
          </w:p>
        </w:tc>
      </w:tr>
      <w:tr w:rsidR="00236378" w:rsidRPr="009472BC" w:rsidTr="000F22DF">
        <w:trPr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Основания для отказа</w:t>
            </w:r>
            <w:r w:rsidR="00E01D36"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 xml:space="preserve"> в приеме заявления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AE3A66" w:rsidP="00E85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9472BC" w:rsidTr="000F22DF">
        <w:trPr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565F70" w:rsidP="00AC017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Размер платы за предоставление сведений, содержащихся в информационной системе обеспечения градостроительной деятельности устанавливается в соответствии со ст. 57 </w:t>
            </w:r>
            <w:proofErr w:type="spellStart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ГрК</w:t>
            </w:r>
            <w:proofErr w:type="spellEnd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РФ, постановления Правительства Российской Федерации от 09.06.2006 года № 363 «Об информационном обеспечении градостроительной деятельности», приказа Министерства экономического развития и торговли Российской Федерации от 26.02.2007 года № 57 «Об утверждении методики определения размера платы за предоставление сведений, содержащихся в информационной системе обеспечения градостроительной</w:t>
            </w:r>
            <w:proofErr w:type="gramEnd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деятельности.</w:t>
            </w:r>
            <w:r w:rsidR="00AC0177"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236378" w:rsidRPr="009472BC" w:rsidTr="000F22DF">
        <w:trPr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E01D36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E43AF7" w:rsidP="00E43AF7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236378" w:rsidRPr="009472BC" w:rsidTr="000F22DF">
        <w:trPr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9472BC" w:rsidRDefault="00236378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9472BC" w:rsidRDefault="0032620A" w:rsidP="009866F6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</w:t>
            </w:r>
            <w:proofErr w:type="spellStart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от 15 декабря 2021 года № 503 «Об утверждении Административного регламента предоставления Администрацией </w:t>
            </w:r>
            <w:proofErr w:type="spellStart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Лебяжьевского</w:t>
            </w:r>
            <w:proofErr w:type="spellEnd"/>
            <w:r w:rsidRPr="009472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округа муниципальной услуги по предоставлению сведений информационной системы обеспечения градостроительной деятельности»</w:t>
            </w:r>
            <w:bookmarkStart w:id="2" w:name="_GoBack"/>
            <w:bookmarkEnd w:id="2"/>
          </w:p>
        </w:tc>
      </w:tr>
      <w:tr w:rsidR="00645051" w:rsidRPr="009472BC" w:rsidTr="000F22DF">
        <w:trPr>
          <w:tblCellSpacing w:w="15" w:type="dxa"/>
        </w:trPr>
        <w:tc>
          <w:tcPr>
            <w:tcW w:w="396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45051" w:rsidRPr="009472BC" w:rsidRDefault="00645051" w:rsidP="00236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9472BC">
              <w:rPr>
                <w:rFonts w:ascii="Times New Roman" w:eastAsia="Times New Roman" w:hAnsi="Times New Roman" w:cs="Times New Roman"/>
                <w:b/>
                <w:color w:val="403152" w:themeColor="accent4" w:themeShade="80"/>
                <w:sz w:val="20"/>
                <w:szCs w:val="20"/>
                <w:lang w:eastAsia="ru-RU"/>
              </w:rPr>
              <w:lastRenderedPageBreak/>
              <w:t>Контактные данные органа</w:t>
            </w:r>
          </w:p>
        </w:tc>
        <w:tc>
          <w:tcPr>
            <w:tcW w:w="113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472BC" w:rsidRPr="009472BC" w:rsidRDefault="009472BC" w:rsidP="009472BC">
            <w:pPr>
              <w:spacing w:before="100" w:beforeAutospacing="1" w:after="0" w:line="240" w:lineRule="auto"/>
              <w:rPr>
                <w:rStyle w:val="a8"/>
                <w:rFonts w:ascii="Times New Roman" w:hAnsi="Times New Roman" w:cs="Times New Roman"/>
                <w:sz w:val="20"/>
                <w:szCs w:val="20"/>
              </w:rPr>
            </w:pPr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  <w:proofErr w:type="spellStart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Курганской области - </w:t>
            </w:r>
            <w:r w:rsidRPr="009472BC">
              <w:rPr>
                <w:rStyle w:val="a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БАРЧ АЛЕКСАНДР РОМАНОВИЧ</w:t>
            </w:r>
          </w:p>
          <w:p w:rsidR="00645051" w:rsidRPr="009472BC" w:rsidRDefault="009472BC" w:rsidP="009472B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Адрес и время работы:</w:t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t xml:space="preserve"> 641500, Россия, Курганская область, </w:t>
            </w:r>
            <w:proofErr w:type="spellStart"/>
            <w:r w:rsidRPr="009472BC">
              <w:rPr>
                <w:rFonts w:ascii="Times New Roman" w:hAnsi="Times New Roman" w:cs="Times New Roman"/>
                <w:sz w:val="20"/>
                <w:szCs w:val="20"/>
              </w:rPr>
              <w:t>р.п</w:t>
            </w:r>
            <w:proofErr w:type="spellEnd"/>
            <w:r w:rsidRPr="009472BC">
              <w:rPr>
                <w:rFonts w:ascii="Times New Roman" w:hAnsi="Times New Roman" w:cs="Times New Roman"/>
                <w:sz w:val="20"/>
                <w:szCs w:val="20"/>
              </w:rPr>
              <w:t>. Лебяжье, ул. Пушкина, 14</w:t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Справочные номера телефонов Администрации </w:t>
            </w:r>
            <w:proofErr w:type="spellStart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района:</w:t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t xml:space="preserve"> 8(35237) 9-08-78; 8(35237) 9-00-63</w:t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Официальный сайт Администрации </w:t>
            </w:r>
            <w:proofErr w:type="spellStart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района в информационно-телекоммуникационной сети «Интернет»:</w:t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tgtFrame="_blank" w:history="1">
              <w:r w:rsidRPr="009472BC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http://45лебяжье.рф</w:t>
              </w:r>
            </w:hyperlink>
            <w:r w:rsidRPr="00947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Адрес электронной почты Администрации </w:t>
            </w:r>
            <w:proofErr w:type="spellStart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>Лебяжьевского</w:t>
            </w:r>
            <w:proofErr w:type="spellEnd"/>
            <w:r w:rsidRPr="009472B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t xml:space="preserve"> района:</w:t>
            </w:r>
            <w:r w:rsidRPr="009472BC">
              <w:rPr>
                <w:rFonts w:ascii="Times New Roman" w:hAnsi="Times New Roman" w:cs="Times New Roman"/>
                <w:sz w:val="20"/>
                <w:szCs w:val="20"/>
              </w:rPr>
              <w:t xml:space="preserve"> 45t01102@kurganobl.ru.</w:t>
            </w:r>
          </w:p>
        </w:tc>
      </w:tr>
    </w:tbl>
    <w:p w:rsidR="005173B8" w:rsidRPr="00E43AF7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E43AF7" w:rsidSect="00AC0177">
      <w:pgSz w:w="16838" w:h="11906" w:orient="landscape"/>
      <w:pgMar w:top="426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6A6D"/>
    <w:rsid w:val="000A573C"/>
    <w:rsid w:val="000F22DF"/>
    <w:rsid w:val="000F61A1"/>
    <w:rsid w:val="00136ED9"/>
    <w:rsid w:val="00197209"/>
    <w:rsid w:val="001A2D4E"/>
    <w:rsid w:val="001A4053"/>
    <w:rsid w:val="001A4D8C"/>
    <w:rsid w:val="001E7B89"/>
    <w:rsid w:val="00236378"/>
    <w:rsid w:val="00266F28"/>
    <w:rsid w:val="002705D5"/>
    <w:rsid w:val="00290CF7"/>
    <w:rsid w:val="002B7556"/>
    <w:rsid w:val="00305774"/>
    <w:rsid w:val="0032620A"/>
    <w:rsid w:val="00353C4F"/>
    <w:rsid w:val="003879E5"/>
    <w:rsid w:val="004166E5"/>
    <w:rsid w:val="004215A7"/>
    <w:rsid w:val="00443D8A"/>
    <w:rsid w:val="00474B0C"/>
    <w:rsid w:val="004839BC"/>
    <w:rsid w:val="004D352A"/>
    <w:rsid w:val="005173B8"/>
    <w:rsid w:val="005466CE"/>
    <w:rsid w:val="00554703"/>
    <w:rsid w:val="005571C3"/>
    <w:rsid w:val="00565F70"/>
    <w:rsid w:val="00595344"/>
    <w:rsid w:val="005D2B0C"/>
    <w:rsid w:val="00624927"/>
    <w:rsid w:val="0063041E"/>
    <w:rsid w:val="00645051"/>
    <w:rsid w:val="00664B99"/>
    <w:rsid w:val="006E57F1"/>
    <w:rsid w:val="006E607C"/>
    <w:rsid w:val="0070246E"/>
    <w:rsid w:val="007316C2"/>
    <w:rsid w:val="007576E0"/>
    <w:rsid w:val="00791A39"/>
    <w:rsid w:val="007A7FA2"/>
    <w:rsid w:val="007C4FD0"/>
    <w:rsid w:val="007D03C4"/>
    <w:rsid w:val="008031F6"/>
    <w:rsid w:val="008120AC"/>
    <w:rsid w:val="00820739"/>
    <w:rsid w:val="0084723C"/>
    <w:rsid w:val="0086570C"/>
    <w:rsid w:val="008E688F"/>
    <w:rsid w:val="008E6DCE"/>
    <w:rsid w:val="00903B04"/>
    <w:rsid w:val="0093185C"/>
    <w:rsid w:val="00931D5A"/>
    <w:rsid w:val="0093499C"/>
    <w:rsid w:val="00936762"/>
    <w:rsid w:val="009472BC"/>
    <w:rsid w:val="0096694B"/>
    <w:rsid w:val="009866F6"/>
    <w:rsid w:val="009C40C6"/>
    <w:rsid w:val="00A03A6B"/>
    <w:rsid w:val="00A55DB0"/>
    <w:rsid w:val="00A61333"/>
    <w:rsid w:val="00A744F2"/>
    <w:rsid w:val="00A87F4A"/>
    <w:rsid w:val="00AA6048"/>
    <w:rsid w:val="00AC0177"/>
    <w:rsid w:val="00AC19FC"/>
    <w:rsid w:val="00AE3A66"/>
    <w:rsid w:val="00B3564C"/>
    <w:rsid w:val="00BD76F8"/>
    <w:rsid w:val="00C50922"/>
    <w:rsid w:val="00C64CA8"/>
    <w:rsid w:val="00C8588E"/>
    <w:rsid w:val="00CB2011"/>
    <w:rsid w:val="00CE11E1"/>
    <w:rsid w:val="00D13DDB"/>
    <w:rsid w:val="00D34212"/>
    <w:rsid w:val="00D7544D"/>
    <w:rsid w:val="00DA33BE"/>
    <w:rsid w:val="00DA3CBA"/>
    <w:rsid w:val="00DA520D"/>
    <w:rsid w:val="00DA7728"/>
    <w:rsid w:val="00DC13FC"/>
    <w:rsid w:val="00E00926"/>
    <w:rsid w:val="00E01D36"/>
    <w:rsid w:val="00E06654"/>
    <w:rsid w:val="00E4179A"/>
    <w:rsid w:val="00E42FC7"/>
    <w:rsid w:val="00E43AF7"/>
    <w:rsid w:val="00E83FF1"/>
    <w:rsid w:val="00E8570A"/>
    <w:rsid w:val="00E865E3"/>
    <w:rsid w:val="00E9125B"/>
    <w:rsid w:val="00F56981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12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41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9472BC"/>
    <w:rPr>
      <w:b/>
      <w:bCs/>
    </w:rPr>
  </w:style>
  <w:style w:type="character" w:customStyle="1" w:styleId="navigation">
    <w:name w:val="navigation"/>
    <w:basedOn w:val="a0"/>
    <w:rsid w:val="0094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17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0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120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E417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9472BC"/>
    <w:rPr>
      <w:b/>
      <w:bCs/>
    </w:rPr>
  </w:style>
  <w:style w:type="character" w:customStyle="1" w:styleId="navigation">
    <w:name w:val="navigation"/>
    <w:basedOn w:val="a0"/>
    <w:rsid w:val="00947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fc45.ru/go.php?l=aHR0cDovL3huLS00NS1jbGNwYmY2YTNremEueG4tLXAxYWl8fHw3Nzg0MmJlZDVhOWZlMDc4NDQyYmIwZWMwZTc0NjczMw=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5</cp:revision>
  <cp:lastPrinted>2018-08-08T10:10:00Z</cp:lastPrinted>
  <dcterms:created xsi:type="dcterms:W3CDTF">2022-03-23T03:52:00Z</dcterms:created>
  <dcterms:modified xsi:type="dcterms:W3CDTF">2022-03-23T03:53:00Z</dcterms:modified>
</cp:coreProperties>
</file>