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C74DC1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74DC1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74DC1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74DC1" w:rsidRDefault="00C50922" w:rsidP="00EF3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4DC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услуга </w:t>
            </w:r>
            <w:r w:rsidR="008E688F" w:rsidRPr="00C74DC1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предоставляется </w:t>
            </w:r>
            <w:r w:rsidRPr="00C74DC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Администрацией </w:t>
            </w:r>
            <w:r w:rsidR="005F79A9" w:rsidRPr="00C74DC1">
              <w:rPr>
                <w:rFonts w:ascii="Times New Roman" w:hAnsi="Times New Roman" w:cs="Times New Roman"/>
                <w:sz w:val="20"/>
                <w:szCs w:val="20"/>
              </w:rPr>
              <w:t>Шумихинского</w:t>
            </w:r>
            <w:r w:rsidRPr="00C74D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34DE" w:rsidRPr="00C74DC1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 Курганской области</w:t>
            </w:r>
          </w:p>
        </w:tc>
      </w:tr>
      <w:tr w:rsidR="00236378" w:rsidRPr="00C74DC1" w:rsidTr="006A3F89">
        <w:trPr>
          <w:trHeight w:val="22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74DC1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74DC1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74DC1" w:rsidRDefault="000C436E" w:rsidP="00630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4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Физические и юридические лица </w:t>
            </w:r>
          </w:p>
        </w:tc>
      </w:tr>
      <w:tr w:rsidR="000C436E" w:rsidRPr="00C74DC1" w:rsidTr="00AA5A65">
        <w:trPr>
          <w:trHeight w:val="1039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C74DC1" w:rsidRDefault="000C436E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74DC1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C74DC1" w:rsidRDefault="006A3F89" w:rsidP="00EF34D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74DC1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Заявителями при предоставлении муниципальной услуги по выдаче градостроительных планов земельных участков выступают физические и юридические лица (за исключением государственных органов и их территориальных органов, органов государственных фондов и их территориальных органов, органов местного самоуправления</w:t>
            </w:r>
            <w:proofErr w:type="gramEnd"/>
          </w:p>
        </w:tc>
      </w:tr>
      <w:tr w:rsidR="000C436E" w:rsidRPr="00C74DC1" w:rsidTr="00C5092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C74DC1" w:rsidRDefault="000C436E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74DC1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0D20" w:rsidRPr="00C74DC1" w:rsidRDefault="00AA5A65" w:rsidP="001E0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dst258"/>
            <w:bookmarkStart w:id="1" w:name="dst1622"/>
            <w:bookmarkEnd w:id="0"/>
            <w:bookmarkEnd w:id="1"/>
            <w:r w:rsidRPr="00C74DC1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- </w:t>
            </w:r>
            <w:r w:rsidR="001E0D20" w:rsidRPr="00C74DC1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заявление</w:t>
            </w:r>
            <w:r w:rsidR="001E0D20" w:rsidRPr="00C74D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E0D20" w:rsidRPr="00C74DC1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="001E0D20" w:rsidRPr="00C74D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выдаче градостроительного плана земельного участка по рекомендуемой форме. </w:t>
            </w:r>
          </w:p>
          <w:p w:rsidR="000C436E" w:rsidRPr="00C74DC1" w:rsidRDefault="001E0D20" w:rsidP="001E0D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4DC1">
              <w:rPr>
                <w:rFonts w:ascii="Times New Roman" w:eastAsia="Times New Roman" w:hAnsi="Times New Roman" w:cs="Times New Roman"/>
                <w:sz w:val="20"/>
                <w:szCs w:val="20"/>
              </w:rPr>
              <w:t>При обращении представителя заявителя за получением муниципальной услуги от имени заявителя им представляется документ, подтверждающий его полномочия на представление интересов заявителя.</w:t>
            </w:r>
          </w:p>
        </w:tc>
      </w:tr>
      <w:tr w:rsidR="000C436E" w:rsidRPr="00C74DC1" w:rsidTr="00AA5A65">
        <w:trPr>
          <w:trHeight w:val="143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C74DC1" w:rsidRDefault="000C436E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74DC1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0E2E" w:rsidRPr="00C74DC1" w:rsidRDefault="000B4DA1" w:rsidP="00D00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D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0E2E" w:rsidRPr="00C74DC1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необходимый в соответствии с законодательством или иными нормативными правовыми актами для предоставления муниципальной услуги, документ, необходимый для предоставления муниципальной услуги, который заявитель вправе представить по собственной инициативе:</w:t>
            </w:r>
          </w:p>
          <w:p w:rsidR="00D00E2E" w:rsidRPr="00C74DC1" w:rsidRDefault="00D00E2E" w:rsidP="00D00E2E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DC1">
              <w:rPr>
                <w:rFonts w:ascii="Times New Roman" w:eastAsia="Times New Roman" w:hAnsi="Times New Roman" w:cs="Times New Roman"/>
                <w:sz w:val="20"/>
                <w:szCs w:val="20"/>
              </w:rPr>
              <w:t>- кадастровая выписка о земельном участке;</w:t>
            </w:r>
          </w:p>
          <w:p w:rsidR="00D00E2E" w:rsidRPr="00C74DC1" w:rsidRDefault="00D00E2E" w:rsidP="00D00E2E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DC1">
              <w:rPr>
                <w:rFonts w:ascii="Times New Roman" w:eastAsia="Times New Roman" w:hAnsi="Times New Roman" w:cs="Times New Roman"/>
                <w:sz w:val="20"/>
                <w:szCs w:val="20"/>
              </w:rPr>
              <w:t>- межевой план.</w:t>
            </w:r>
          </w:p>
          <w:p w:rsidR="000C436E" w:rsidRPr="00C74DC1" w:rsidRDefault="000C436E" w:rsidP="00645590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436E" w:rsidRPr="00C74DC1" w:rsidTr="00521D64">
        <w:trPr>
          <w:trHeight w:val="74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C74DC1" w:rsidRDefault="000C436E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74DC1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C74DC1" w:rsidRDefault="00A5120B" w:rsidP="00521D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74DC1">
              <w:rPr>
                <w:rFonts w:ascii="Times New Roman" w:hAnsi="Times New Roman" w:cs="Times New Roman"/>
              </w:rPr>
              <w:t>Результатом предоставления муниципальной услуги при обращении заявителя в письменной или электронной форме, в том числе с использованием Портала, является предоставление заявителю градостроительного плана земельного участка.</w:t>
            </w:r>
          </w:p>
        </w:tc>
      </w:tr>
      <w:tr w:rsidR="000C436E" w:rsidRPr="00C74DC1" w:rsidTr="00AA5A65">
        <w:trPr>
          <w:trHeight w:val="89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C74DC1" w:rsidRDefault="000C436E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74DC1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C74DC1" w:rsidRDefault="0026337B" w:rsidP="00AA5A6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DC1">
              <w:rPr>
                <w:rFonts w:ascii="Times New Roman" w:hAnsi="Times New Roman" w:cs="Times New Roman"/>
                <w:sz w:val="20"/>
                <w:szCs w:val="20"/>
              </w:rPr>
              <w:t xml:space="preserve">Срок предоставления муниципальной услуги не более 20 рабочих дней со дня поступления заявления в Администрацию </w:t>
            </w:r>
          </w:p>
        </w:tc>
      </w:tr>
      <w:tr w:rsidR="000C436E" w:rsidRPr="00C74DC1" w:rsidTr="00A5120B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C74DC1" w:rsidRDefault="000C436E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74DC1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C74DC1" w:rsidRDefault="00121ECB" w:rsidP="00121ECB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4DC1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Оснований для отказа в приеме документов, необходимых для предоставления муниципальной услуги, не предусмотрено</w:t>
            </w:r>
          </w:p>
        </w:tc>
      </w:tr>
      <w:tr w:rsidR="000C436E" w:rsidRPr="00C74DC1" w:rsidTr="00E8570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C74DC1" w:rsidRDefault="000C436E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74DC1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C74DC1" w:rsidRDefault="000C436E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4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услуга предоставляется бесплатно</w:t>
            </w:r>
          </w:p>
        </w:tc>
      </w:tr>
      <w:tr w:rsidR="000C436E" w:rsidRPr="00C74DC1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C74DC1" w:rsidRDefault="000C436E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74DC1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 xml:space="preserve">Иные требования, учитывающие особенности предоставления </w:t>
            </w:r>
            <w:r w:rsidRPr="00C74DC1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C74DC1" w:rsidRDefault="000C436E" w:rsidP="000F61A1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436E" w:rsidRPr="00C74DC1" w:rsidTr="004215A7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C74DC1" w:rsidRDefault="000C436E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74DC1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0D13" w:rsidRPr="00F10D13" w:rsidRDefault="00F10D13" w:rsidP="00F10D1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0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Администрации Шумихинского района от 24.09.2019 года № 571 «</w:t>
            </w:r>
            <w:r w:rsidRPr="00F10D1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Об утверждении административного регламента по предоставлению муниципальной услуги «Подготовка, утверждение и выдача градостроительного плана земельного участка»</w:t>
            </w:r>
          </w:p>
          <w:p w:rsidR="000C436E" w:rsidRPr="00C74DC1" w:rsidRDefault="000C436E" w:rsidP="00C05495">
            <w:pPr>
              <w:keepNext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4DC1" w:rsidRPr="00C74DC1" w:rsidTr="004215A7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4DC1" w:rsidRPr="00C74DC1" w:rsidRDefault="00C74DC1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Контактные данные органа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3601C" w:rsidRPr="0003601C" w:rsidRDefault="0003601C" w:rsidP="0003601C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601C">
              <w:rPr>
                <w:rFonts w:ascii="Times New Roman" w:hAnsi="Times New Roman"/>
                <w:sz w:val="20"/>
                <w:szCs w:val="20"/>
              </w:rPr>
              <w:t xml:space="preserve">Глава Шумихинского муниципального округа Курганской области - </w:t>
            </w:r>
            <w:proofErr w:type="spellStart"/>
            <w:r w:rsidRPr="0003601C">
              <w:rPr>
                <w:rFonts w:ascii="Times New Roman" w:hAnsi="Times New Roman"/>
                <w:sz w:val="20"/>
                <w:szCs w:val="20"/>
              </w:rPr>
              <w:t>Максимовских</w:t>
            </w:r>
            <w:proofErr w:type="spellEnd"/>
            <w:r w:rsidRPr="0003601C">
              <w:rPr>
                <w:rFonts w:ascii="Times New Roman" w:hAnsi="Times New Roman"/>
                <w:sz w:val="20"/>
                <w:szCs w:val="20"/>
              </w:rPr>
              <w:t xml:space="preserve"> Сергей Иванович</w:t>
            </w:r>
          </w:p>
          <w:p w:rsidR="0003601C" w:rsidRPr="0003601C" w:rsidRDefault="0003601C" w:rsidP="0003601C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03601C">
              <w:rPr>
                <w:sz w:val="20"/>
                <w:szCs w:val="20"/>
              </w:rPr>
              <w:t>Адрес: 641100, Россия, Курганская обл., г. Шумиха, ул. Кирова, 12.</w:t>
            </w:r>
          </w:p>
          <w:p w:rsidR="0003601C" w:rsidRPr="0003601C" w:rsidRDefault="0003601C" w:rsidP="0003601C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03601C" w:rsidRPr="0003601C" w:rsidRDefault="0003601C" w:rsidP="0003601C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03601C">
              <w:rPr>
                <w:sz w:val="20"/>
                <w:szCs w:val="20"/>
              </w:rPr>
              <w:t>Тел. 8 (35245) 2-11-47</w:t>
            </w:r>
          </w:p>
          <w:p w:rsidR="00C74DC1" w:rsidRPr="0003601C" w:rsidRDefault="0003601C" w:rsidP="000360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01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Электронный адрес: </w:t>
            </w:r>
            <w:hyperlink r:id="rId6" w:history="1">
              <w:r w:rsidRPr="0003601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45</w:t>
              </w:r>
              <w:r w:rsidRPr="0003601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t</w:t>
              </w:r>
              <w:r w:rsidRPr="0003601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02302@</w:t>
              </w:r>
              <w:proofErr w:type="spellStart"/>
              <w:r w:rsidRPr="0003601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kurganobl</w:t>
              </w:r>
              <w:proofErr w:type="spellEnd"/>
              <w:r w:rsidRPr="0003601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03601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5173B8" w:rsidRPr="00C74DC1" w:rsidRDefault="005173B8" w:rsidP="00236378">
      <w:pPr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</w:p>
    <w:sectPr w:rsidR="005173B8" w:rsidRPr="00C74DC1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3601C"/>
    <w:rsid w:val="00086A6D"/>
    <w:rsid w:val="000B4DA1"/>
    <w:rsid w:val="000C436E"/>
    <w:rsid w:val="000F61A1"/>
    <w:rsid w:val="00121ECB"/>
    <w:rsid w:val="00136ED9"/>
    <w:rsid w:val="001E0D20"/>
    <w:rsid w:val="001E7B89"/>
    <w:rsid w:val="00236378"/>
    <w:rsid w:val="0026337B"/>
    <w:rsid w:val="00266F28"/>
    <w:rsid w:val="002705D5"/>
    <w:rsid w:val="00290CF7"/>
    <w:rsid w:val="003879E5"/>
    <w:rsid w:val="004166E5"/>
    <w:rsid w:val="004215A7"/>
    <w:rsid w:val="005173B8"/>
    <w:rsid w:val="00521D64"/>
    <w:rsid w:val="00554703"/>
    <w:rsid w:val="005C21C0"/>
    <w:rsid w:val="005D369B"/>
    <w:rsid w:val="005F79A9"/>
    <w:rsid w:val="00620214"/>
    <w:rsid w:val="00624927"/>
    <w:rsid w:val="0063070C"/>
    <w:rsid w:val="00645590"/>
    <w:rsid w:val="00664B99"/>
    <w:rsid w:val="006A3F89"/>
    <w:rsid w:val="006E607C"/>
    <w:rsid w:val="0070246E"/>
    <w:rsid w:val="007316C2"/>
    <w:rsid w:val="007A7FA2"/>
    <w:rsid w:val="008031F6"/>
    <w:rsid w:val="0084723C"/>
    <w:rsid w:val="008E688F"/>
    <w:rsid w:val="008E6DCE"/>
    <w:rsid w:val="00903B04"/>
    <w:rsid w:val="0093185C"/>
    <w:rsid w:val="00931D5A"/>
    <w:rsid w:val="0093499C"/>
    <w:rsid w:val="00936762"/>
    <w:rsid w:val="0096694B"/>
    <w:rsid w:val="00A5120B"/>
    <w:rsid w:val="00A61333"/>
    <w:rsid w:val="00A6427F"/>
    <w:rsid w:val="00A744F2"/>
    <w:rsid w:val="00AA5A65"/>
    <w:rsid w:val="00AA6048"/>
    <w:rsid w:val="00AC19FC"/>
    <w:rsid w:val="00B3564C"/>
    <w:rsid w:val="00BB5D85"/>
    <w:rsid w:val="00BD76F8"/>
    <w:rsid w:val="00C05495"/>
    <w:rsid w:val="00C47A38"/>
    <w:rsid w:val="00C50922"/>
    <w:rsid w:val="00C74DC1"/>
    <w:rsid w:val="00C8588E"/>
    <w:rsid w:val="00CB2011"/>
    <w:rsid w:val="00CE11E1"/>
    <w:rsid w:val="00D00E2E"/>
    <w:rsid w:val="00D13DDB"/>
    <w:rsid w:val="00D7544D"/>
    <w:rsid w:val="00DA520D"/>
    <w:rsid w:val="00E00926"/>
    <w:rsid w:val="00E01D36"/>
    <w:rsid w:val="00E06654"/>
    <w:rsid w:val="00E13B56"/>
    <w:rsid w:val="00E42FC7"/>
    <w:rsid w:val="00E8570A"/>
    <w:rsid w:val="00E9125B"/>
    <w:rsid w:val="00EF34DE"/>
    <w:rsid w:val="00F1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8">
    <w:name w:val="Базовый"/>
    <w:rsid w:val="00D00E2E"/>
    <w:pPr>
      <w:tabs>
        <w:tab w:val="left" w:pos="708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8">
    <w:name w:val="Базовый"/>
    <w:rsid w:val="00D00E2E"/>
    <w:pPr>
      <w:tabs>
        <w:tab w:val="left" w:pos="708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5t02302@kurga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7</cp:revision>
  <cp:lastPrinted>2018-08-08T10:10:00Z</cp:lastPrinted>
  <dcterms:created xsi:type="dcterms:W3CDTF">2022-03-22T06:42:00Z</dcterms:created>
  <dcterms:modified xsi:type="dcterms:W3CDTF">2022-03-22T06:46:00Z</dcterms:modified>
</cp:coreProperties>
</file>