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74706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74706" w:rsidRDefault="002D3C2F" w:rsidP="00610589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2D3C2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Направление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в случаях, указанных в пункте 2 части 7 статьи 51.1 Градостроительного кодекса Российской Федерации, в отношении территори</w:t>
            </w:r>
            <w:r w:rsidR="0061058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Pr="002D3C2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2D3C2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1058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муниципального округа</w:t>
            </w:r>
            <w:proofErr w:type="gramEnd"/>
          </w:p>
        </w:tc>
      </w:tr>
      <w:tr w:rsidR="00236378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D3C2F" w:rsidP="001A2D4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Лебяжьевского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0589">
              <w:rPr>
                <w:rFonts w:ascii="Arial" w:hAnsi="Arial" w:cs="Arial"/>
                <w:sz w:val="21"/>
                <w:szCs w:val="21"/>
              </w:rPr>
              <w:t>муниципального округа Курганской области</w:t>
            </w:r>
          </w:p>
          <w:p w:rsidR="00F64867" w:rsidRPr="00E74706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7D323B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ooltip="Физические лица" w:history="1">
              <w:r w:rsidR="00236378" w:rsidRPr="00E7470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Физические </w:t>
              </w:r>
              <w:r w:rsidR="00C50922" w:rsidRPr="00E7470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и юридические </w:t>
              </w:r>
              <w:r w:rsidR="00236378" w:rsidRPr="00E7470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лица</w:t>
              </w:r>
            </w:hyperlink>
            <w:r w:rsidR="008E688F" w:rsidRPr="00E7470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36378" w:rsidRPr="00E74706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720F" w:rsidRPr="00BC720F" w:rsidRDefault="00BC720F" w:rsidP="00BC720F">
            <w:pPr>
              <w:spacing w:before="100" w:beforeAutospacing="1" w:after="142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BC720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Заявителями на получение муниципальной услуги по выдаче </w:t>
            </w:r>
            <w:r w:rsidRPr="00BC72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архивных справок или копий архивных документов, находящихся в муниципальном архиве</w:t>
            </w:r>
            <w:r w:rsidRPr="00BC720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являются: </w:t>
            </w:r>
          </w:p>
          <w:p w:rsidR="00BC720F" w:rsidRPr="00BC720F" w:rsidRDefault="00BC720F" w:rsidP="00BC720F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BC720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 w:rsidR="00236378" w:rsidRPr="00E74706" w:rsidRDefault="00BC720F" w:rsidP="00BC720F">
            <w:pPr>
              <w:spacing w:before="100" w:beforeAutospacing="1" w:after="142" w:line="288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C720F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- российские и иностранные юридические лица, в том числе организации, не являющиеся юридическими лицами (далее - заявитель). </w:t>
            </w:r>
          </w:p>
        </w:tc>
      </w:tr>
      <w:tr w:rsidR="00236378" w:rsidRPr="00E74706" w:rsidTr="00AD1362">
        <w:trPr>
          <w:trHeight w:val="136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1362" w:rsidRDefault="00AD1362" w:rsidP="00AD136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- документ, удостоверяющий личность (в случае, обращения представителя заявителя документ, подтверждающий полномочия);</w:t>
            </w:r>
          </w:p>
          <w:p w:rsidR="00236378" w:rsidRPr="00E74706" w:rsidRDefault="00AD1362" w:rsidP="00AD136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- у</w:t>
            </w:r>
            <w:r w:rsidRPr="00AD136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ведомление о </w:t>
            </w:r>
            <w:proofErr w:type="gramStart"/>
            <w:r w:rsidRPr="00AD136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планируемых</w:t>
            </w:r>
            <w:proofErr w:type="gramEnd"/>
            <w:r w:rsidRPr="00AD136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строительстве или реконструкции объекта индивидуального жилищного строительства или садового дома </w:t>
            </w:r>
          </w:p>
        </w:tc>
      </w:tr>
      <w:tr w:rsidR="00236378" w:rsidRPr="00E74706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1362" w:rsidRPr="00AD1362" w:rsidRDefault="007C3EDE" w:rsidP="00AD1362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AD1362" w:rsidRPr="00AD13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правоустанавливающие документы на земельный участок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236378" w:rsidRPr="00E74706" w:rsidRDefault="00236378" w:rsidP="00F10947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E74706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6FCD" w:rsidRPr="00416FCD" w:rsidRDefault="00416FCD" w:rsidP="00416FCD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proofErr w:type="gramStart"/>
            <w:r w:rsidRPr="00416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          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  <w:proofErr w:type="gramEnd"/>
          </w:p>
          <w:p w:rsidR="008E688F" w:rsidRPr="00E74706" w:rsidRDefault="00416FCD" w:rsidP="00416FCD">
            <w:pPr>
              <w:spacing w:before="100" w:beforeAutospacing="1" w:after="142" w:line="288" w:lineRule="auto"/>
              <w:jc w:val="both"/>
              <w:rPr>
                <w:color w:val="000000"/>
                <w:sz w:val="21"/>
                <w:szCs w:val="21"/>
              </w:rPr>
            </w:pPr>
            <w:proofErr w:type="gramStart"/>
            <w:r w:rsidRPr="00416FCD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2)          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      </w:r>
            <w:r w:rsidRPr="00416FCD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lastRenderedPageBreak/>
              <w:t>индивидуального жилищного строительства или садового дома на земельном участке.</w:t>
            </w:r>
            <w:proofErr w:type="gramEnd"/>
          </w:p>
        </w:tc>
      </w:tr>
      <w:tr w:rsidR="00236378" w:rsidRPr="00E74706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E74706" w:rsidRDefault="00416FCD" w:rsidP="00416FCD">
            <w:pPr>
              <w:spacing w:before="100" w:beforeAutospacing="1" w:after="198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16FCD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ru-RU"/>
              </w:rPr>
              <w:t>7 рабочих дней + 2 дня на передачу</w:t>
            </w:r>
          </w:p>
        </w:tc>
      </w:tr>
      <w:tr w:rsidR="00236378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4706" w:rsidRDefault="005727D5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7D5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Основания для отказа в приеме заявления отсутствуют</w:t>
            </w:r>
          </w:p>
        </w:tc>
      </w:tr>
      <w:tr w:rsidR="00236378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4706" w:rsidRDefault="006B6BCE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6BCE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 w:rsidR="00236378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4706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4706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36378" w:rsidRPr="00E7470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7470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E74706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4706" w:rsidRDefault="007D323B" w:rsidP="007D323B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от 13 декабря 2021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муниципальной услуги по направлению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в случаях, указанных в пункте 2 части 7 статьи 51.1 Градостроительного кодекса Российской Федерации, в отношении территорий </w:t>
            </w:r>
            <w:proofErr w:type="spellStart"/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7D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2" w:name="_GoBack"/>
            <w:bookmarkEnd w:id="2"/>
          </w:p>
        </w:tc>
      </w:tr>
    </w:tbl>
    <w:p w:rsidR="005173B8" w:rsidRPr="00E74706" w:rsidRDefault="005173B8" w:rsidP="00236378">
      <w:pPr>
        <w:rPr>
          <w:rFonts w:ascii="Arial" w:hAnsi="Arial" w:cs="Arial"/>
          <w:sz w:val="21"/>
          <w:szCs w:val="21"/>
        </w:rPr>
      </w:pPr>
    </w:p>
    <w:p w:rsidR="00D41FB9" w:rsidRPr="00E74706" w:rsidRDefault="00D41FB9">
      <w:pPr>
        <w:rPr>
          <w:rFonts w:ascii="Arial" w:hAnsi="Arial" w:cs="Arial"/>
          <w:sz w:val="21"/>
          <w:szCs w:val="21"/>
        </w:rPr>
      </w:pPr>
    </w:p>
    <w:sectPr w:rsidR="00D41FB9" w:rsidRPr="00E7470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36378"/>
    <w:rsid w:val="00266F28"/>
    <w:rsid w:val="002705D5"/>
    <w:rsid w:val="00290CF7"/>
    <w:rsid w:val="002D3C2F"/>
    <w:rsid w:val="00305774"/>
    <w:rsid w:val="00353C4F"/>
    <w:rsid w:val="00377300"/>
    <w:rsid w:val="00387068"/>
    <w:rsid w:val="003879E5"/>
    <w:rsid w:val="00395753"/>
    <w:rsid w:val="004166E5"/>
    <w:rsid w:val="00416FCD"/>
    <w:rsid w:val="004215A7"/>
    <w:rsid w:val="00474B0C"/>
    <w:rsid w:val="004C6584"/>
    <w:rsid w:val="00503DA4"/>
    <w:rsid w:val="005173B8"/>
    <w:rsid w:val="00554703"/>
    <w:rsid w:val="005571C3"/>
    <w:rsid w:val="005727D5"/>
    <w:rsid w:val="005C3ACB"/>
    <w:rsid w:val="005E10AF"/>
    <w:rsid w:val="00610589"/>
    <w:rsid w:val="00624927"/>
    <w:rsid w:val="0063041E"/>
    <w:rsid w:val="00664B99"/>
    <w:rsid w:val="00690CD3"/>
    <w:rsid w:val="006B6BCE"/>
    <w:rsid w:val="006E57F1"/>
    <w:rsid w:val="006E607C"/>
    <w:rsid w:val="0070246E"/>
    <w:rsid w:val="00725236"/>
    <w:rsid w:val="007316C2"/>
    <w:rsid w:val="007A7FA2"/>
    <w:rsid w:val="007C3EDE"/>
    <w:rsid w:val="007D03C4"/>
    <w:rsid w:val="007D323B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B3564C"/>
    <w:rsid w:val="00B67D35"/>
    <w:rsid w:val="00B74467"/>
    <w:rsid w:val="00BA4137"/>
    <w:rsid w:val="00BC720F"/>
    <w:rsid w:val="00BD76F8"/>
    <w:rsid w:val="00C50922"/>
    <w:rsid w:val="00C8588E"/>
    <w:rsid w:val="00CB2011"/>
    <w:rsid w:val="00CD3FCA"/>
    <w:rsid w:val="00CE11E1"/>
    <w:rsid w:val="00D13DDB"/>
    <w:rsid w:val="00D41FB9"/>
    <w:rsid w:val="00D7544D"/>
    <w:rsid w:val="00DA520D"/>
    <w:rsid w:val="00DA7728"/>
    <w:rsid w:val="00DD2D63"/>
    <w:rsid w:val="00E00926"/>
    <w:rsid w:val="00E01D36"/>
    <w:rsid w:val="00E06654"/>
    <w:rsid w:val="00E42FC7"/>
    <w:rsid w:val="00E50D5C"/>
    <w:rsid w:val="00E74706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2022-01-19T05:35:00Z</dcterms:created>
  <dcterms:modified xsi:type="dcterms:W3CDTF">2022-01-19T05:36:00Z</dcterms:modified>
</cp:coreProperties>
</file>