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26C05" w:rsidRPr="00C26C05" w:rsidRDefault="00C26C05" w:rsidP="00C26C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Заявителями на получение муниципальной услуги являются граждане, не обеспеченные жилыми помещениями на территории Далматовского муниципального округа:</w:t>
            </w:r>
          </w:p>
          <w:p w:rsidR="00C26C05" w:rsidRPr="00C26C05" w:rsidRDefault="00C26C05" w:rsidP="00C26C0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при предоставлении служебных жилых помещений:</w:t>
            </w:r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 избранные на выборные должности в органы местного самоуправления Далматовского муниципального округа;</w:t>
            </w:r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-муниципальные служащие, замещающие должности в органах местного самоуправления Далматовского муниципального округа;</w:t>
            </w:r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 работники муниципальных учреждений Далматовского муниципального округа;</w:t>
            </w:r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 сотрудники полиции Далматовского муниципального округа;</w:t>
            </w:r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2) при предоставлении жилых помещений маневренного фонда:</w:t>
            </w:r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 граждане, проживающие в жилых помещениях муниципального жилищного фонда, в котором проводится капитальный ремонт дома или реконструкция дома, в котором находятся жилые помещения, занимаемые ими по договорам социального найма;</w:t>
            </w:r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      </w:r>
            <w:proofErr w:type="gramEnd"/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-граждане, у которых единственное жилое помещение является  непригодным для проживания в результате чрезвычайных обстоятельств;</w:t>
            </w:r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 иные граждане в случаях, предусмотренных законодательством.</w:t>
            </w:r>
          </w:p>
          <w:p w:rsidR="00C26C05" w:rsidRPr="00C26C05" w:rsidRDefault="00C26C05" w:rsidP="00C26C0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3) при предоставлении жилого помещения для детей-сирот и детей, оставшихся без попечения родителей, лиц из числа детей-сирот и детей, оставшихся без попечения родителей на основании отношения отдела опеки и попечительства Управления по делам образования, молодежи, культуры и спорта Администрации Далматовского муниципального округа гражданам из числа детей-сирот и детей, оставшихся без попечения родителей, лиц из числа детей-сирот и детей, оставшихся без</w:t>
            </w:r>
            <w:proofErr w:type="gramEnd"/>
            <w:r w:rsidRPr="00C26C0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попечения родителей, состоящие в списке на получение жилого помещения по договору найма специализированного жилого помещения для детей сирот. Список детей сирот и детей, оставшихся без попечения родителей, лиц из их числа, которые подлежат обеспечению жилыми помещениями по договору найма специализированного жилого помещения, составляется в соответствии с действующим законодательством отделом опеки и попечительства Управления по делам образования, молодежи, культуры и спорта Администрации Далматовского муниципального округа.</w:t>
            </w:r>
          </w:p>
          <w:p w:rsidR="007D3A6E" w:rsidRPr="00B750B8" w:rsidRDefault="007D3A6E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C26C05" w:rsidRDefault="00C26C0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26C05"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>Управления имущественных и земельных отношений Администрации Далматовского муниципального округа.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B5DFF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Предоставление жилых помещений муниципального специализированного жилищного фонда Далматовского муниципального округа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служебного жилого помещения: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заявление о предоставлении служебного жилого помещения.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ходатайство работодателя, с которым работник состоит в трудовых отношениях, о предоставлении служебного жилого помещения;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оригинал (для предъявления) и копию документа (все страницы), удостоверяющего личность заявителя, или документ, удостоверяющий личность и полномочия представителя заявителя (если заявление и документы подаются представителем заявителя).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копии документов, удостоверяющих личность членов семьи заявителя;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копии документов, подтверждающих наличие родственных или иных отношений заявителя с совместно проживающими с ним членами семьи (свидетельства о рождении ребенка, о заключении брака, судебные решения о признании членами семьи с отметкой о вступлении их в законную силу и др.);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справка о составе семьи и занимаемой жилой и общей площади; при наличии </w:t>
            </w:r>
            <w:proofErr w:type="gramStart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омовая книга (поквартирная карточка);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выписка из трудовой книжки или копия трудового договора, заверенная работодателем;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копии документов, подтверждающих избрание на выборную должность в органы местного самоуправления Далматского муниципального округа, назначение на должность участкового уполномоченного полиции;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справка из ГБУ «Государственный центр кадастровой оценки и учета недвижимости» о существующих и прекращенных правах на недвижимое имущество (жилых помещениях, дачах, гаражах, иных строениях, помещениях и сооружениях, относящихся в соответствии с федеральным законом к объектам налогообложения налогом на имущество физических лиц) гражданина, подающего заявление, и членов его семьи в период до начала функционирования системы регистрации прав на недвижимое имущество и</w:t>
            </w:r>
            <w:proofErr w:type="gramEnd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сделок с ним (до 25.01.2000г.) либо  об отсутствии сведений о регистрации прав на жилые помещения в отношении указанных граждан на территории Далматовского муниципального округа;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- выписка из Единого государственного реестра прав на недвижимое имущество и сделок </w:t>
            </w:r>
            <w:proofErr w:type="gramStart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с ним о правах отдельного лица на имеющиеся у него объекты недвижимого имущества по месту</w:t>
            </w:r>
            <w:proofErr w:type="gramEnd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жительства заявителя, представляемая им в отношении себя и каждого члена семьи.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Представление жилого помещения маневренного фонда: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заявление о предоставлении жилого помещения маневренного фонда.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 дополнительно на бумажном носителе</w:t>
            </w: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в виде распечатанного экземпляра электронного документа в Уполномоченном органе, многофункциональном центре</w:t>
            </w:r>
            <w:r w:rsidRPr="00843216">
              <w:rPr>
                <w:rFonts w:ascii="Liberation Sans" w:eastAsia="Times New Roman" w:hAnsi="Liberation Sans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43216" w:rsidRPr="00843216" w:rsidRDefault="00843216" w:rsidP="0084321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оригинал (для предъявления) и копию документа (все страницы), удостоверяющего личность заявителя, или документ, удостоверяющий личность и полномочия представителя заявителя (если заявление и документы подаются представителем заявителя).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копии документов, удостоверяющих личность членов семьи заявителя;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копии документов, подтверждающих наличие родственных или иных отношений заявителя с совместно проживающими с ним членами семьи (свидетельства о рождении ребенка, о заключении брака, судебные решения о признании членами семьи с отметкой о вступлении их в законную силу и др.);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- справка о составе семьи и занимаемой жилой и общей площади; при наличии </w:t>
            </w:r>
            <w:proofErr w:type="gramStart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омовая книга (поквартирная карточка);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справка из ГБУ «Государственный центр кадастровой оценки и учета недвижимости» о существующих и прекращенных правах на недвижимое имущество (жилых помещениях, дачах, гаражах, иных строениях, помещениях и сооружениях, относящихся в соответствии с федеральным законом к объектам налогообложения налогом на имущество физических лиц) гражданина, подающего заявление, и членов его семьи в период до начала функционирования системы регистрации прав на недвижимое имущество и</w:t>
            </w:r>
            <w:proofErr w:type="gramEnd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сделок с ним (до 25.01.2000г.) либо  об отсутствии сведений о регистрации прав на жилые помещения в отношении указанных граждан на территории Далматовского муниципального округа;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- выписка из Единого государственного реестра прав на недвижимое имущество и сделок </w:t>
            </w:r>
            <w:proofErr w:type="gramStart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с ним о правах отдельного лица на имеющиеся у него объекты недвижимого имущества по месту</w:t>
            </w:r>
            <w:proofErr w:type="gramEnd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жительства заявителя, представляемая им в отношении себя и каждого члена семьи;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копию решения суда с отметкой о вступлении его в законную силу, в соответствии с которым взыскание обращено на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займа;</w:t>
            </w:r>
            <w:proofErr w:type="gramEnd"/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документы, подтверждающие непригодность для проживания единственного жилого помещения в результате чрезвычайных обстоятельств;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- акт, заключение межведомственной комиссии по признанию жилого помещения непригодным для постоянного проживания, многоквартирного дома аварийным и подлежащим сносу или реконструкции, садового дома жилым домом и жилого дома садовым домом, </w:t>
            </w:r>
            <w:proofErr w:type="gramStart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расположенных</w:t>
            </w:r>
            <w:proofErr w:type="gramEnd"/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территории Далматовского муниципального округа, о признании единственного жилого помещения непригодным для проживания; 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копию решения о проведении капитального ремонта или реконструкции дома, в котором расположено жилое помещение муниципального жилищного фонда социального использования, и заявление о согласии нанимателя жилого помещения или нанимателя и членов его семьи на предоставление жилого помещения маневренного фонда на время проведения капитального ремонта или реконструкции дома.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жилых помещений для</w:t>
            </w:r>
            <w:r w:rsidRPr="00843216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родителей: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- ходатайство Управления по делам образования, культуры, молодежи и спорта Далматовского муниципального округа на лиц из числа детей сирот, стоящих  первыми в очереди на получение жилого помещения;</w:t>
            </w:r>
          </w:p>
          <w:p w:rsidR="00843216" w:rsidRPr="00843216" w:rsidRDefault="00843216" w:rsidP="0084321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оригинал (для предъявления) и копию документа (все страницы), удостоверяющего личность заявителя, или документ, удостоверяющий личность и полномочия представителя заявителя (если заявление и документы подаются представителем заявителя).</w:t>
            </w:r>
          </w:p>
          <w:p w:rsidR="00843216" w:rsidRPr="00843216" w:rsidRDefault="00843216" w:rsidP="00843216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копии документов, удостоверяющих личность членов семьи заявителя;</w:t>
            </w:r>
          </w:p>
          <w:p w:rsidR="007C3829" w:rsidRPr="00843216" w:rsidRDefault="00843216" w:rsidP="0084321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216">
              <w:rPr>
                <w:rFonts w:ascii="Liberation Sans" w:eastAsia="Times New Roman" w:hAnsi="Liberation Sans" w:cs="Times New Roman"/>
                <w:bCs/>
                <w:color w:val="000000"/>
                <w:sz w:val="24"/>
                <w:szCs w:val="24"/>
                <w:lang w:eastAsia="ru-RU"/>
              </w:rPr>
              <w:t>- копии документов, подтверждающих наличие родственных или иных отношений заявителя с совместно проживающими с ним членами семьи (свидетельства о рождении ребенка, о заключении брака, судебные решения о признании членами семьи с отметкой о вступлении их в законную силу и др.).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401F65">
        <w:trPr>
          <w:trHeight w:val="97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26C05" w:rsidRPr="00CB5DFF" w:rsidRDefault="00C26C05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B5DFF">
              <w:rPr>
                <w:rFonts w:ascii="Liberation Sans" w:eastAsia="Times New Roman" w:hAnsi="Liberation Sans" w:cs="Times New Roman"/>
                <w:b/>
                <w:color w:val="auto"/>
                <w:sz w:val="24"/>
                <w:szCs w:val="24"/>
                <w:lang w:eastAsia="ru-RU"/>
              </w:rPr>
              <w:t>Предоставление служебного жилого помещения:</w:t>
            </w:r>
          </w:p>
          <w:p w:rsidR="00C26C05" w:rsidRDefault="00C26C05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26C0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Постановление Администрации Далматовского муниципального округа о предоставлении  гражданину служебного жилого помещения </w:t>
            </w:r>
          </w:p>
          <w:p w:rsidR="00C26C05" w:rsidRPr="00C26C05" w:rsidRDefault="00C26C05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C26C0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Проект Договора найма служебного жилого помещения.</w:t>
            </w:r>
          </w:p>
          <w:p w:rsidR="00CB5DFF" w:rsidRDefault="00C26C05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C26C0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Решение об отказе в предоставлении муниципальной услуги </w:t>
            </w:r>
          </w:p>
          <w:p w:rsidR="00CB5DFF" w:rsidRDefault="00CB5DFF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</w:p>
          <w:p w:rsidR="00C26C05" w:rsidRPr="00CB5DFF" w:rsidRDefault="00C26C05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B5DFF">
              <w:rPr>
                <w:rFonts w:ascii="Liberation Sans" w:eastAsia="Times New Roman" w:hAnsi="Liberation Sans" w:cs="Times New Roman"/>
                <w:b/>
                <w:color w:val="auto"/>
                <w:sz w:val="24"/>
                <w:szCs w:val="24"/>
                <w:lang w:eastAsia="ru-RU"/>
              </w:rPr>
              <w:t>Предоставление жилого помещения маневренного фонда:</w:t>
            </w:r>
          </w:p>
          <w:p w:rsidR="00CB5DFF" w:rsidRDefault="00CB5DFF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26C05" w:rsidRPr="00C26C0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Постановление Администрации Далматовского муниципального округа о предоставлении гражданину жилого помещения маневренного фонда </w:t>
            </w:r>
          </w:p>
          <w:p w:rsidR="00C26C05" w:rsidRPr="00C26C05" w:rsidRDefault="00CB5DFF" w:rsidP="00CB5DFF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26C05" w:rsidRPr="00C26C0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Проект Договора найма жилого помещения маневренного фонда.</w:t>
            </w:r>
          </w:p>
          <w:p w:rsidR="00CB5DFF" w:rsidRDefault="00CB5DFF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26C05" w:rsidRPr="00C26C0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Решение об отказе в предоставлении муниципальной услуги </w:t>
            </w:r>
          </w:p>
          <w:p w:rsidR="00CB5DFF" w:rsidRDefault="00CB5DFF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</w:p>
          <w:p w:rsidR="00C26C05" w:rsidRPr="00CB5DFF" w:rsidRDefault="00C26C05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B5DFF">
              <w:rPr>
                <w:rFonts w:ascii="Liberation Sans" w:eastAsia="Times New Roman" w:hAnsi="Liberation Sans" w:cs="Times New Roman"/>
                <w:b/>
                <w:color w:val="auto"/>
                <w:sz w:val="24"/>
                <w:szCs w:val="24"/>
                <w:lang w:eastAsia="ru-RU"/>
              </w:rPr>
              <w:t>Предоставление жилых помещений для детей-сирот и детей, оставшихся без попечения родителей, лиц из числа детей-сирот и детей, ост</w:t>
            </w:r>
            <w:r w:rsidR="00CB5DFF" w:rsidRPr="00CB5DFF">
              <w:rPr>
                <w:rFonts w:ascii="Liberation Sans" w:eastAsia="Times New Roman" w:hAnsi="Liberation Sans" w:cs="Times New Roman"/>
                <w:b/>
                <w:color w:val="auto"/>
                <w:sz w:val="24"/>
                <w:szCs w:val="24"/>
                <w:lang w:eastAsia="ru-RU"/>
              </w:rPr>
              <w:t>авшихся без попечения родителей:</w:t>
            </w:r>
          </w:p>
          <w:p w:rsidR="00CB5DFF" w:rsidRPr="00C26C05" w:rsidRDefault="00CB5DFF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</w:p>
          <w:p w:rsidR="00C26C05" w:rsidRPr="00C26C05" w:rsidRDefault="00CB5DFF" w:rsidP="00C26C05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26C05" w:rsidRPr="00C26C0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Распоряжение Администрации Далматовского муниципального округа о предоставлении по договору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</w:t>
            </w:r>
          </w:p>
          <w:p w:rsidR="007D3A6E" w:rsidRPr="007C3829" w:rsidRDefault="00CB5DFF" w:rsidP="00CB5DFF">
            <w:pPr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-.</w:t>
            </w:r>
            <w:r w:rsidR="00C26C05" w:rsidRPr="00C26C0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Проект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B5D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CB5DFF">
              <w:rPr>
                <w:rFonts w:ascii="Arial" w:hAnsi="Arial" w:cs="Arial"/>
                <w:sz w:val="24"/>
                <w:szCs w:val="24"/>
                <w:highlight w:val="white"/>
              </w:rPr>
              <w:t>30 календарных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C26C05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C26C05">
              <w:rPr>
                <w:rFonts w:ascii="Arial" w:hAnsi="Arial" w:cs="Arial"/>
                <w:sz w:val="24"/>
                <w:szCs w:val="24"/>
              </w:rPr>
              <w:t>га от 18 января 2024 года № 34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6C05" w:rsidRPr="00C26C0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C26C05" w:rsidRPr="00C26C05">
              <w:rPr>
                <w:rFonts w:ascii="Arial" w:hAnsi="Arial" w:cs="Arial"/>
                <w:sz w:val="24"/>
                <w:szCs w:val="24"/>
              </w:rPr>
              <w:t>б утверждени</w:t>
            </w:r>
            <w:r w:rsidR="00C26C05">
              <w:rPr>
                <w:rFonts w:ascii="Arial" w:hAnsi="Arial" w:cs="Arial"/>
                <w:sz w:val="24"/>
                <w:szCs w:val="24"/>
              </w:rPr>
              <w:t xml:space="preserve">и административного регламента </w:t>
            </w:r>
            <w:r w:rsidR="00C26C05" w:rsidRPr="00C26C05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 «Предоставление жилых помещений муниципального специализированного жилищного фонда Далматовского муниципального округа»</w:t>
            </w:r>
          </w:p>
        </w:tc>
      </w:tr>
    </w:tbl>
    <w:p w:rsidR="007D3A6E" w:rsidRDefault="007D3A6E" w:rsidP="00C26C05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D92286"/>
    <w:multiLevelType w:val="hybridMultilevel"/>
    <w:tmpl w:val="44886540"/>
    <w:lvl w:ilvl="0" w:tplc="19648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FB2C93"/>
    <w:multiLevelType w:val="hybridMultilevel"/>
    <w:tmpl w:val="FD58D16C"/>
    <w:lvl w:ilvl="0" w:tplc="55D64E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401F65"/>
    <w:rsid w:val="00615E32"/>
    <w:rsid w:val="007C3829"/>
    <w:rsid w:val="007D3A6E"/>
    <w:rsid w:val="007F5565"/>
    <w:rsid w:val="00843216"/>
    <w:rsid w:val="00877CDF"/>
    <w:rsid w:val="00B750B8"/>
    <w:rsid w:val="00C26C05"/>
    <w:rsid w:val="00C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50</cp:revision>
  <cp:lastPrinted>2018-08-08T10:10:00Z</cp:lastPrinted>
  <dcterms:created xsi:type="dcterms:W3CDTF">2018-05-28T04:16:00Z</dcterms:created>
  <dcterms:modified xsi:type="dcterms:W3CDTF">2024-03-04T10:30:00Z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