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BF3009" w:rsidRPr="00236378" w:rsidTr="003429D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A744F2" w:rsidRDefault="00BF3009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54219E" w:rsidRDefault="008C3A7A" w:rsidP="00E46511">
            <w:pPr>
              <w:pStyle w:val="western"/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8C3A7A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 xml:space="preserve">Организация и проведение аукциона на право заключения договора о развитии застроенной территории и заключение договора о развитии застроенной территории в отношении сельских территорий поселений, входящих в состав </w:t>
            </w:r>
            <w:proofErr w:type="spellStart"/>
            <w:r w:rsidRPr="008C3A7A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Куртамышского</w:t>
            </w:r>
            <w:proofErr w:type="spellEnd"/>
            <w:r w:rsidRPr="008C3A7A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3429D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E741D4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Администрацией </w:t>
            </w:r>
            <w:proofErr w:type="spellStart"/>
            <w:r w:rsidR="008C3A7A">
              <w:rPr>
                <w:rFonts w:ascii="Arial" w:hAnsi="Arial" w:cs="Arial"/>
                <w:color w:val="000000"/>
                <w:sz w:val="21"/>
                <w:szCs w:val="21"/>
              </w:rPr>
              <w:t>Куртамышского</w:t>
            </w:r>
            <w:proofErr w:type="spellEnd"/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E46511">
        <w:trPr>
          <w:trHeight w:val="31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15561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D5C5C" w:rsidP="00EF33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5C5C">
              <w:rPr>
                <w:rFonts w:ascii="Arial" w:hAnsi="Arial" w:cs="Arial"/>
                <w:sz w:val="21"/>
                <w:szCs w:val="21"/>
              </w:rPr>
              <w:t>Физические и юридические лица, имеющие намерение осуществить развитие застроенной территории по договору с органами местного самоуправления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7314D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>От имени заявителей могут выступать иные физические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услуги.</w:t>
            </w:r>
          </w:p>
        </w:tc>
      </w:tr>
      <w:tr w:rsidR="003429DA" w:rsidRPr="00236378" w:rsidTr="003E4D2B">
        <w:trPr>
          <w:trHeight w:val="1171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236378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C4D1E" w:rsidRDefault="00A62A56" w:rsidP="003D5C5C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62A56">
              <w:rPr>
                <w:rFonts w:ascii="Arial" w:hAnsi="Arial" w:cs="Arial"/>
                <w:b/>
                <w:color w:val="000000"/>
                <w:sz w:val="21"/>
                <w:szCs w:val="21"/>
              </w:rPr>
              <w:t>В случае заявки на участие в аукционе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: </w:t>
            </w:r>
          </w:p>
          <w:p w:rsidR="00A62A56" w:rsidRDefault="00A62A56" w:rsidP="00A62A56">
            <w:pPr>
              <w:pStyle w:val="a5"/>
              <w:numPr>
                <w:ilvl w:val="0"/>
                <w:numId w:val="7"/>
              </w:numPr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213B1">
              <w:rPr>
                <w:rFonts w:ascii="Arial" w:hAnsi="Arial" w:cs="Arial"/>
                <w:color w:val="000000"/>
                <w:sz w:val="21"/>
                <w:szCs w:val="21"/>
              </w:rPr>
              <w:t xml:space="preserve">Заявка </w:t>
            </w:r>
            <w:r w:rsidR="00711868" w:rsidRPr="008213B1">
              <w:rPr>
                <w:rFonts w:ascii="Arial" w:hAnsi="Arial" w:cs="Arial"/>
                <w:color w:val="000000"/>
                <w:sz w:val="21"/>
                <w:szCs w:val="21"/>
              </w:rPr>
              <w:t xml:space="preserve">(заявление) </w:t>
            </w:r>
            <w:r w:rsidRPr="008213B1">
              <w:rPr>
                <w:rFonts w:ascii="Arial" w:hAnsi="Arial" w:cs="Arial"/>
                <w:color w:val="000000"/>
                <w:sz w:val="21"/>
                <w:szCs w:val="21"/>
              </w:rPr>
              <w:t>на участие в аукционе по установленной форме с указанием реквизитов счета для возврата задатка в случае установления Администрацией района требования о внесении</w:t>
            </w:r>
            <w:r w:rsidR="008213B1" w:rsidRPr="008213B1">
              <w:rPr>
                <w:rFonts w:ascii="Arial" w:hAnsi="Arial" w:cs="Arial"/>
                <w:color w:val="000000"/>
                <w:sz w:val="21"/>
                <w:szCs w:val="21"/>
              </w:rPr>
              <w:t xml:space="preserve"> задатка для участия в аукционе</w:t>
            </w:r>
          </w:p>
          <w:p w:rsidR="008213B1" w:rsidRPr="008213B1" w:rsidRDefault="008213B1" w:rsidP="00A62A56">
            <w:pPr>
              <w:pStyle w:val="a5"/>
              <w:numPr>
                <w:ilvl w:val="0"/>
                <w:numId w:val="7"/>
              </w:numPr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62A56" w:rsidRDefault="00A62A56" w:rsidP="00A62A56">
            <w:pPr>
              <w:pStyle w:val="a5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62A56">
              <w:rPr>
                <w:rFonts w:ascii="Arial" w:hAnsi="Arial" w:cs="Arial"/>
                <w:b/>
                <w:color w:val="000000"/>
                <w:sz w:val="21"/>
                <w:szCs w:val="21"/>
              </w:rPr>
              <w:t>В случае заключения договора о развитии застроенной территории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  <w:p w:rsidR="00711868" w:rsidRPr="008213B1" w:rsidRDefault="00711868" w:rsidP="008213B1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213B1">
              <w:rPr>
                <w:rFonts w:ascii="Arial" w:hAnsi="Arial" w:cs="Arial"/>
                <w:color w:val="000000"/>
                <w:sz w:val="21"/>
                <w:szCs w:val="21"/>
              </w:rPr>
              <w:t>Заявление о заключении договора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213B1" w:rsidRPr="008213B1" w:rsidRDefault="008213B1" w:rsidP="008213B1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1) </w:t>
            </w:r>
            <w:r w:rsidRPr="008213B1">
              <w:rPr>
                <w:rFonts w:ascii="Arial" w:hAnsi="Arial" w:cs="Arial"/>
                <w:color w:val="000000"/>
                <w:sz w:val="21"/>
                <w:szCs w:val="21"/>
              </w:rPr>
              <w:t>Платежный документ (документ, подтверждающий внесение задатка в случае установления Администрацией района требования о внесении задатка для участия в аукционе);</w:t>
            </w:r>
          </w:p>
          <w:p w:rsidR="001C7F32" w:rsidRDefault="008213B1" w:rsidP="008213B1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2) </w:t>
            </w:r>
            <w:r w:rsidRPr="008213B1">
              <w:rPr>
                <w:rFonts w:ascii="Arial" w:hAnsi="Arial" w:cs="Arial"/>
                <w:color w:val="000000"/>
                <w:sz w:val="21"/>
                <w:szCs w:val="21"/>
              </w:rPr>
              <w:t>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</w:p>
          <w:p w:rsidR="008213B1" w:rsidRPr="008213B1" w:rsidRDefault="008213B1" w:rsidP="008213B1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213B1">
              <w:rPr>
                <w:rFonts w:ascii="Arial" w:hAnsi="Arial" w:cs="Arial"/>
                <w:color w:val="000000"/>
                <w:sz w:val="21"/>
                <w:szCs w:val="21"/>
              </w:rPr>
              <w:t>3) Соглашение об обеспечении исполнения договора развития застроенной территории</w:t>
            </w:r>
          </w:p>
          <w:p w:rsidR="008213B1" w:rsidRPr="00286087" w:rsidRDefault="008213B1" w:rsidP="008213B1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429DA" w:rsidRPr="00236378" w:rsidTr="00E46511">
        <w:trPr>
          <w:trHeight w:val="1177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213B1" w:rsidRDefault="008213B1" w:rsidP="008213B1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213B1">
              <w:rPr>
                <w:rFonts w:ascii="Arial" w:hAnsi="Arial" w:cs="Arial"/>
                <w:color w:val="000000"/>
                <w:sz w:val="21"/>
                <w:szCs w:val="21"/>
              </w:rPr>
              <w:t>- уведомление заявителя о принятом решении признать участником аукциона на право заключить договор о развитии застроенной территории;</w:t>
            </w:r>
          </w:p>
          <w:p w:rsidR="008213B1" w:rsidRPr="008213B1" w:rsidRDefault="008213B1" w:rsidP="008213B1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213B1">
              <w:rPr>
                <w:rFonts w:ascii="Arial" w:hAnsi="Arial" w:cs="Arial"/>
                <w:color w:val="000000"/>
                <w:sz w:val="21"/>
                <w:szCs w:val="21"/>
              </w:rPr>
              <w:t>- уведомление заявителя о недопущении к участию в аукционе на право заключить договор о развитии застроенной территории;</w:t>
            </w:r>
          </w:p>
          <w:p w:rsidR="003429DA" w:rsidRPr="00286087" w:rsidRDefault="008213B1" w:rsidP="008213B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213B1">
              <w:rPr>
                <w:rFonts w:ascii="Arial" w:hAnsi="Arial" w:cs="Arial"/>
                <w:color w:val="000000"/>
                <w:sz w:val="21"/>
                <w:szCs w:val="21"/>
              </w:rPr>
              <w:t>- выдача (направление) договора о развитии застроенной территории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D5C5C" w:rsidP="003D5C5C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D5C5C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Не более 60 дней со дня опубликования извещения о проведен</w:t>
            </w:r>
            <w:proofErr w:type="gramStart"/>
            <w:r w:rsidRPr="003D5C5C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ии ау</w:t>
            </w:r>
            <w:proofErr w:type="gramEnd"/>
            <w:r w:rsidRPr="003D5C5C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кциона на право заключения договора о развитии застроенной территории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предусмотрены </w:t>
            </w:r>
          </w:p>
        </w:tc>
      </w:tr>
      <w:tr w:rsidR="003429DA" w:rsidRPr="00236378" w:rsidTr="00072553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sz w:val="21"/>
                <w:szCs w:val="21"/>
              </w:rPr>
              <w:t>Муниципальная услуга предоставляется бесплатно.</w:t>
            </w:r>
          </w:p>
        </w:tc>
      </w:tr>
      <w:tr w:rsidR="003429DA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3429DA" w:rsidRPr="00236378" w:rsidTr="001C7F32">
        <w:trPr>
          <w:trHeight w:val="1161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8C3A7A" w:rsidP="00876EEB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 w:rsidRPr="008C3A7A">
              <w:rPr>
                <w:rFonts w:ascii="Arial" w:hAnsi="Arial" w:cs="Arial"/>
                <w:spacing w:val="-1"/>
                <w:sz w:val="21"/>
                <w:szCs w:val="21"/>
              </w:rPr>
              <w:t xml:space="preserve">Постановление Администрации </w:t>
            </w:r>
            <w:proofErr w:type="spellStart"/>
            <w:r w:rsidRPr="008C3A7A">
              <w:rPr>
                <w:rFonts w:ascii="Arial" w:hAnsi="Arial" w:cs="Arial"/>
                <w:spacing w:val="-1"/>
                <w:sz w:val="21"/>
                <w:szCs w:val="21"/>
              </w:rPr>
              <w:t>Куртамышского</w:t>
            </w:r>
            <w:proofErr w:type="spellEnd"/>
            <w:r w:rsidRPr="008C3A7A">
              <w:rPr>
                <w:rFonts w:ascii="Arial" w:hAnsi="Arial" w:cs="Arial"/>
                <w:spacing w:val="-1"/>
                <w:sz w:val="21"/>
                <w:szCs w:val="21"/>
              </w:rPr>
              <w:t xml:space="preserve"> района от 18 ноября 2019 года №131 «Об утверждении Административного регламента предоставления Администрацией </w:t>
            </w:r>
            <w:proofErr w:type="spellStart"/>
            <w:r w:rsidRPr="008C3A7A">
              <w:rPr>
                <w:rFonts w:ascii="Arial" w:hAnsi="Arial" w:cs="Arial"/>
                <w:spacing w:val="-1"/>
                <w:sz w:val="21"/>
                <w:szCs w:val="21"/>
              </w:rPr>
              <w:t>Куртамышского</w:t>
            </w:r>
            <w:proofErr w:type="spellEnd"/>
            <w:r w:rsidRPr="008C3A7A">
              <w:rPr>
                <w:rFonts w:ascii="Arial" w:hAnsi="Arial" w:cs="Arial"/>
                <w:spacing w:val="-1"/>
                <w:sz w:val="21"/>
                <w:szCs w:val="21"/>
              </w:rPr>
              <w:t xml:space="preserve"> района муниципальной услуги по организации и проведению аукциона на право заключения договора о развитии застроенной территории и заключению договора о развитии застроенной территории»</w:t>
            </w:r>
          </w:p>
        </w:tc>
      </w:tr>
    </w:tbl>
    <w:p w:rsidR="005173B8" w:rsidRDefault="005173B8" w:rsidP="00236378">
      <w:bookmarkStart w:id="0" w:name="_GoBack"/>
      <w:bookmarkEnd w:id="0"/>
    </w:p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7C9C"/>
    <w:multiLevelType w:val="hybridMultilevel"/>
    <w:tmpl w:val="F3107786"/>
    <w:lvl w:ilvl="0" w:tplc="9C5E41B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B16A1"/>
    <w:multiLevelType w:val="hybridMultilevel"/>
    <w:tmpl w:val="9CE21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7AB7358"/>
    <w:multiLevelType w:val="hybridMultilevel"/>
    <w:tmpl w:val="F3107786"/>
    <w:lvl w:ilvl="0" w:tplc="9C5E41B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72553"/>
    <w:rsid w:val="000E65D1"/>
    <w:rsid w:val="0012650F"/>
    <w:rsid w:val="00155611"/>
    <w:rsid w:val="00165CEC"/>
    <w:rsid w:val="001C7F32"/>
    <w:rsid w:val="001E44A8"/>
    <w:rsid w:val="001F41F3"/>
    <w:rsid w:val="00236378"/>
    <w:rsid w:val="00286087"/>
    <w:rsid w:val="002D25CF"/>
    <w:rsid w:val="002F4D8A"/>
    <w:rsid w:val="003429DA"/>
    <w:rsid w:val="00364E71"/>
    <w:rsid w:val="00375B91"/>
    <w:rsid w:val="003800DE"/>
    <w:rsid w:val="0039620A"/>
    <w:rsid w:val="003C4D1E"/>
    <w:rsid w:val="003D5C5C"/>
    <w:rsid w:val="003E4D2B"/>
    <w:rsid w:val="003E6536"/>
    <w:rsid w:val="004166E5"/>
    <w:rsid w:val="0041677E"/>
    <w:rsid w:val="00482096"/>
    <w:rsid w:val="0048368D"/>
    <w:rsid w:val="0049277E"/>
    <w:rsid w:val="004A1410"/>
    <w:rsid w:val="005173B8"/>
    <w:rsid w:val="00525747"/>
    <w:rsid w:val="0054219E"/>
    <w:rsid w:val="00577D81"/>
    <w:rsid w:val="005963C0"/>
    <w:rsid w:val="00647682"/>
    <w:rsid w:val="00676D3F"/>
    <w:rsid w:val="006E607C"/>
    <w:rsid w:val="00711868"/>
    <w:rsid w:val="007314DC"/>
    <w:rsid w:val="00735109"/>
    <w:rsid w:val="007A7FA2"/>
    <w:rsid w:val="007C2E85"/>
    <w:rsid w:val="007C7A53"/>
    <w:rsid w:val="007D75DF"/>
    <w:rsid w:val="007E1D26"/>
    <w:rsid w:val="008213B1"/>
    <w:rsid w:val="008360FB"/>
    <w:rsid w:val="00876EEB"/>
    <w:rsid w:val="00881CE0"/>
    <w:rsid w:val="00883D50"/>
    <w:rsid w:val="008C3A7A"/>
    <w:rsid w:val="008D3F04"/>
    <w:rsid w:val="008E688F"/>
    <w:rsid w:val="00910F5C"/>
    <w:rsid w:val="009E7929"/>
    <w:rsid w:val="00A62A56"/>
    <w:rsid w:val="00A744F2"/>
    <w:rsid w:val="00A77C10"/>
    <w:rsid w:val="00BB1382"/>
    <w:rsid w:val="00BC0211"/>
    <w:rsid w:val="00BF3009"/>
    <w:rsid w:val="00C65A45"/>
    <w:rsid w:val="00CC55E9"/>
    <w:rsid w:val="00CD58C4"/>
    <w:rsid w:val="00CE11E0"/>
    <w:rsid w:val="00CE11E1"/>
    <w:rsid w:val="00D76C0B"/>
    <w:rsid w:val="00D85653"/>
    <w:rsid w:val="00DE5D85"/>
    <w:rsid w:val="00DF7A1E"/>
    <w:rsid w:val="00E00926"/>
    <w:rsid w:val="00E01D36"/>
    <w:rsid w:val="00E46511"/>
    <w:rsid w:val="00E50916"/>
    <w:rsid w:val="00E80C2B"/>
    <w:rsid w:val="00E80FCD"/>
    <w:rsid w:val="00E95A00"/>
    <w:rsid w:val="00EF33FC"/>
    <w:rsid w:val="00F06FEC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Игорь Валентинович Прутовых</cp:lastModifiedBy>
  <cp:revision>69</cp:revision>
  <cp:lastPrinted>2018-08-08T10:10:00Z</cp:lastPrinted>
  <dcterms:created xsi:type="dcterms:W3CDTF">2018-11-16T04:57:00Z</dcterms:created>
  <dcterms:modified xsi:type="dcterms:W3CDTF">2020-07-09T05:44:00Z</dcterms:modified>
</cp:coreProperties>
</file>