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BF3009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A744F2" w:rsidRDefault="00BF3009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54219E" w:rsidRDefault="003E4D2B" w:rsidP="00E46511">
            <w:pPr>
              <w:pStyle w:val="western"/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proofErr w:type="gramStart"/>
            <w:r w:rsidRPr="003E4D2B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Направление уведомлений о соответствии (несоответствии)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(и (или) (недопустимости) размещения объекта индивидуального жилищного строительства или садового дома на земельном участке в случаях, указанных в пункте 2 части 7 статьи 51.1 Градостроительного кодекса Российской Федерации, в отношении территорий поселений, входящих в состав</w:t>
            </w:r>
            <w:proofErr w:type="gramEnd"/>
            <w:r w:rsidRPr="003E4D2B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E4D2B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Альменевского</w:t>
            </w:r>
            <w:proofErr w:type="spellEnd"/>
            <w:r w:rsidRPr="003E4D2B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Альменевского</w:t>
            </w:r>
            <w:proofErr w:type="spellEnd"/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E46511">
        <w:trPr>
          <w:trHeight w:val="31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E46511" w:rsidP="00EF33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6511">
              <w:rPr>
                <w:rFonts w:ascii="Arial" w:hAnsi="Arial" w:cs="Arial"/>
                <w:sz w:val="21"/>
                <w:szCs w:val="21"/>
              </w:rPr>
              <w:t>Физические и юридические лица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3429DA" w:rsidRPr="00236378" w:rsidTr="003E4D2B">
        <w:trPr>
          <w:trHeight w:val="117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Default="003C4D1E" w:rsidP="00E4651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="003E4D2B">
              <w:rPr>
                <w:rFonts w:ascii="Arial" w:hAnsi="Arial" w:cs="Arial"/>
                <w:color w:val="000000"/>
                <w:sz w:val="21"/>
                <w:szCs w:val="21"/>
              </w:rPr>
              <w:t>У</w:t>
            </w:r>
            <w:r w:rsidR="003E4D2B" w:rsidRPr="003E4D2B">
              <w:rPr>
                <w:rFonts w:ascii="Arial" w:hAnsi="Arial" w:cs="Arial"/>
                <w:color w:val="000000"/>
                <w:sz w:val="21"/>
                <w:szCs w:val="21"/>
              </w:rPr>
              <w:t xml:space="preserve">ведомление о </w:t>
            </w:r>
            <w:proofErr w:type="gramStart"/>
            <w:r w:rsidR="003E4D2B" w:rsidRPr="003E4D2B">
              <w:rPr>
                <w:rFonts w:ascii="Arial" w:hAnsi="Arial" w:cs="Arial"/>
                <w:color w:val="000000"/>
                <w:sz w:val="21"/>
                <w:szCs w:val="21"/>
              </w:rPr>
              <w:t>планируемых</w:t>
            </w:r>
            <w:proofErr w:type="gramEnd"/>
            <w:r w:rsidR="003E4D2B" w:rsidRPr="003E4D2B">
              <w:rPr>
                <w:rFonts w:ascii="Arial" w:hAnsi="Arial" w:cs="Arial"/>
                <w:color w:val="000000"/>
                <w:sz w:val="21"/>
                <w:szCs w:val="21"/>
              </w:rPr>
              <w:t xml:space="preserve"> строительстве или реконструкции объекта индивидуального жилищного строительства или садового дома</w:t>
            </w:r>
            <w:r w:rsidR="00E46511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3C4D1E" w:rsidRPr="00286087" w:rsidRDefault="003E4D2B" w:rsidP="003E4D2B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r w:rsidRPr="003E4D2B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З</w:t>
            </w:r>
            <w:r w:rsidRPr="003E4D2B">
              <w:rPr>
                <w:rFonts w:ascii="Arial" w:hAnsi="Arial" w:cs="Arial"/>
                <w:color w:val="000000"/>
                <w:sz w:val="21"/>
                <w:szCs w:val="21"/>
              </w:rPr>
              <w:t xml:space="preserve">аверенный перевод </w:t>
            </w:r>
            <w:proofErr w:type="gramStart"/>
            <w:r w:rsidRPr="003E4D2B">
              <w:rPr>
                <w:rFonts w:ascii="Arial" w:hAnsi="Arial" w:cs="Arial"/>
                <w:color w:val="000000"/>
                <w:sz w:val="21"/>
                <w:szCs w:val="21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3E4D2B">
              <w:rPr>
                <w:rFonts w:ascii="Arial" w:hAnsi="Arial" w:cs="Arial"/>
                <w:color w:val="000000"/>
                <w:sz w:val="21"/>
                <w:szCs w:val="21"/>
              </w:rPr>
              <w:t>, если заявителем является иностранное юридическое лицо.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E4D2B" w:rsidRDefault="003E4D2B" w:rsidP="003E4D2B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П</w:t>
            </w:r>
            <w:r w:rsidRPr="003E4D2B">
              <w:rPr>
                <w:rFonts w:ascii="Arial" w:hAnsi="Arial" w:cs="Arial"/>
                <w:color w:val="000000"/>
                <w:sz w:val="21"/>
                <w:szCs w:val="21"/>
              </w:rPr>
              <w:t>равоустанавливающие документы на земельный участок в случае, если права на него не зарегистрированы в Едином госуда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рственном реестре недвижимости;</w:t>
            </w:r>
          </w:p>
          <w:p w:rsidR="001C7F32" w:rsidRPr="00286087" w:rsidRDefault="001C7F32" w:rsidP="00E46511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3429DA" w:rsidRPr="00236378" w:rsidTr="00E46511">
        <w:trPr>
          <w:trHeight w:val="117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511" w:rsidRDefault="00E46511" w:rsidP="00E46511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1) Направление уведомления о соответствии </w:t>
            </w:r>
            <w:proofErr w:type="gramStart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построенных</w:t>
            </w:r>
            <w:proofErr w:type="gramEnd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      </w:r>
          </w:p>
          <w:p w:rsidR="00E46511" w:rsidRPr="00E46511" w:rsidRDefault="00E46511" w:rsidP="00E46511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2) Направление уведомления о несоответствии </w:t>
            </w:r>
            <w:proofErr w:type="gramStart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построенных</w:t>
            </w:r>
            <w:proofErr w:type="gramEnd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 w:rsidR="003429DA" w:rsidRPr="00286087" w:rsidRDefault="00E46511" w:rsidP="00E4651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3) Направление повторного экземпляра (дубликата) уведомления о соответствии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E46511" w:rsidP="007314DC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5611">
              <w:rPr>
                <w:rFonts w:ascii="Arial" w:hAnsi="Arial" w:cs="Arial"/>
                <w:sz w:val="21"/>
                <w:szCs w:val="21"/>
              </w:rPr>
              <w:t>рабочих</w:t>
            </w:r>
            <w:r w:rsidR="003429D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>дн</w:t>
            </w:r>
            <w:r>
              <w:rPr>
                <w:rFonts w:ascii="Arial" w:hAnsi="Arial" w:cs="Arial"/>
                <w:sz w:val="21"/>
                <w:szCs w:val="21"/>
              </w:rPr>
              <w:t>ей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 xml:space="preserve"> со дня регистрации заявления в Администрации </w:t>
            </w:r>
            <w:proofErr w:type="spellStart"/>
            <w:r w:rsidR="003429DA">
              <w:rPr>
                <w:rFonts w:ascii="Arial" w:hAnsi="Arial" w:cs="Arial"/>
                <w:sz w:val="21"/>
                <w:szCs w:val="21"/>
              </w:rPr>
              <w:t>Альменевского</w:t>
            </w:r>
            <w:proofErr w:type="spellEnd"/>
            <w:r w:rsidR="003429DA" w:rsidRPr="00286087">
              <w:rPr>
                <w:rFonts w:ascii="Arial" w:hAnsi="Arial" w:cs="Arial"/>
                <w:sz w:val="21"/>
                <w:szCs w:val="21"/>
              </w:rPr>
              <w:t xml:space="preserve"> района.</w:t>
            </w:r>
          </w:p>
          <w:p w:rsidR="003429DA" w:rsidRPr="00286087" w:rsidRDefault="003429DA" w:rsidP="00EF33FC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  <w:bookmarkStart w:id="0" w:name="_GoBack"/>
            <w:bookmarkEnd w:id="0"/>
          </w:p>
        </w:tc>
      </w:tr>
      <w:tr w:rsidR="003429DA" w:rsidRPr="00236378" w:rsidTr="001C7F32">
        <w:trPr>
          <w:trHeight w:val="116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E4D2B" w:rsidP="00876EEB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3E4D2B">
              <w:rPr>
                <w:rFonts w:ascii="Arial" w:hAnsi="Arial" w:cs="Arial"/>
                <w:spacing w:val="-1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3E4D2B">
              <w:rPr>
                <w:rFonts w:ascii="Arial" w:hAnsi="Arial" w:cs="Arial"/>
                <w:spacing w:val="-1"/>
                <w:sz w:val="21"/>
                <w:szCs w:val="21"/>
              </w:rPr>
              <w:t>Альменевского</w:t>
            </w:r>
            <w:proofErr w:type="spellEnd"/>
            <w:r w:rsidRPr="003E4D2B">
              <w:rPr>
                <w:rFonts w:ascii="Arial" w:hAnsi="Arial" w:cs="Arial"/>
                <w:spacing w:val="-1"/>
                <w:sz w:val="21"/>
                <w:szCs w:val="21"/>
              </w:rPr>
              <w:t xml:space="preserve"> района Курганской области от 26 сентября 2019 года № 308 «Об утверждении Административного регламента предоставления Администрацией </w:t>
            </w:r>
            <w:proofErr w:type="spellStart"/>
            <w:r w:rsidRPr="003E4D2B">
              <w:rPr>
                <w:rFonts w:ascii="Arial" w:hAnsi="Arial" w:cs="Arial"/>
                <w:spacing w:val="-1"/>
                <w:sz w:val="21"/>
                <w:szCs w:val="21"/>
              </w:rPr>
              <w:t>Альменевского</w:t>
            </w:r>
            <w:proofErr w:type="spellEnd"/>
            <w:r w:rsidRPr="003E4D2B">
              <w:rPr>
                <w:rFonts w:ascii="Arial" w:hAnsi="Arial" w:cs="Arial"/>
                <w:spacing w:val="-1"/>
                <w:sz w:val="21"/>
                <w:szCs w:val="21"/>
              </w:rPr>
              <w:t xml:space="preserve"> района муниципальной услуги по направлению уведомлений о соответствии (несоответствии)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</w:t>
            </w:r>
            <w:proofErr w:type="gramEnd"/>
            <w:r w:rsidRPr="003E4D2B">
              <w:rPr>
                <w:rFonts w:ascii="Arial" w:hAnsi="Arial" w:cs="Arial"/>
                <w:spacing w:val="-1"/>
                <w:sz w:val="21"/>
                <w:szCs w:val="21"/>
              </w:rPr>
              <w:t xml:space="preserve"> земельном </w:t>
            </w:r>
            <w:proofErr w:type="gramStart"/>
            <w:r w:rsidRPr="003E4D2B">
              <w:rPr>
                <w:rFonts w:ascii="Arial" w:hAnsi="Arial" w:cs="Arial"/>
                <w:spacing w:val="-1"/>
                <w:sz w:val="21"/>
                <w:szCs w:val="21"/>
              </w:rPr>
              <w:t>участке</w:t>
            </w:r>
            <w:proofErr w:type="gramEnd"/>
            <w:r w:rsidRPr="003E4D2B">
              <w:rPr>
                <w:rFonts w:ascii="Arial" w:hAnsi="Arial" w:cs="Arial"/>
                <w:spacing w:val="-1"/>
                <w:sz w:val="21"/>
                <w:szCs w:val="21"/>
              </w:rPr>
              <w:t>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86087"/>
    <w:rsid w:val="002D25CF"/>
    <w:rsid w:val="002F4D8A"/>
    <w:rsid w:val="003429DA"/>
    <w:rsid w:val="00364E71"/>
    <w:rsid w:val="00375B91"/>
    <w:rsid w:val="003800DE"/>
    <w:rsid w:val="0039620A"/>
    <w:rsid w:val="003C4D1E"/>
    <w:rsid w:val="003E4D2B"/>
    <w:rsid w:val="003E6536"/>
    <w:rsid w:val="004166E5"/>
    <w:rsid w:val="0041677E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47682"/>
    <w:rsid w:val="00676D3F"/>
    <w:rsid w:val="006E607C"/>
    <w:rsid w:val="007314DC"/>
    <w:rsid w:val="00735109"/>
    <w:rsid w:val="007A7FA2"/>
    <w:rsid w:val="007C2E85"/>
    <w:rsid w:val="007C7A53"/>
    <w:rsid w:val="007D75DF"/>
    <w:rsid w:val="007E1D26"/>
    <w:rsid w:val="008360FB"/>
    <w:rsid w:val="00876EEB"/>
    <w:rsid w:val="00881CE0"/>
    <w:rsid w:val="00883D50"/>
    <w:rsid w:val="008D3F04"/>
    <w:rsid w:val="008E688F"/>
    <w:rsid w:val="00910F5C"/>
    <w:rsid w:val="009E7929"/>
    <w:rsid w:val="00A744F2"/>
    <w:rsid w:val="00A77C10"/>
    <w:rsid w:val="00BB1382"/>
    <w:rsid w:val="00BC0211"/>
    <w:rsid w:val="00BF3009"/>
    <w:rsid w:val="00C65A45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46511"/>
    <w:rsid w:val="00E50916"/>
    <w:rsid w:val="00E80C2B"/>
    <w:rsid w:val="00E80FCD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65</cp:revision>
  <cp:lastPrinted>2018-08-08T10:10:00Z</cp:lastPrinted>
  <dcterms:created xsi:type="dcterms:W3CDTF">2018-11-16T04:57:00Z</dcterms:created>
  <dcterms:modified xsi:type="dcterms:W3CDTF">2020-06-29T04:15:00Z</dcterms:modified>
</cp:coreProperties>
</file>