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BF3009" w:rsidRDefault="00BF3009" w:rsidP="00BF3009">
            <w:pPr>
              <w:pStyle w:val="western"/>
              <w:spacing w:after="0" w:line="240" w:lineRule="auto"/>
              <w:rPr>
                <w:i/>
              </w:rPr>
            </w:pPr>
            <w:r w:rsidRPr="00BF3009"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Выдача разрешений на ввод объектов в эксплуатацию в случаях, указанных в части 4 статьи 51 Градостроительного кодекса Российской Федерации в отношении территорий поселений входящих в состав </w:t>
            </w:r>
            <w:proofErr w:type="spellStart"/>
            <w:r w:rsidRPr="00BF3009">
              <w:rPr>
                <w:rFonts w:ascii="Arial" w:hAnsi="Arial" w:cs="Arial"/>
                <w:i/>
                <w:color w:val="000000"/>
                <w:shd w:val="clear" w:color="auto" w:fill="FFFFFF"/>
              </w:rPr>
              <w:t>Альменевского</w:t>
            </w:r>
            <w:proofErr w:type="spellEnd"/>
            <w:r w:rsidRPr="00BF3009"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 района, в пункте 6 части 5, пункте 3 части 6 статьи 51 Градостроительного кодекса Российской Федерации</w:t>
            </w:r>
          </w:p>
          <w:p w:rsidR="00BF3009" w:rsidRPr="00286087" w:rsidRDefault="00BF3009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Альменевского</w:t>
            </w:r>
            <w:proofErr w:type="spellEnd"/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E80FCD">
        <w:trPr>
          <w:trHeight w:val="64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155611" w:rsidP="00EF33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55611">
              <w:rPr>
                <w:rFonts w:ascii="Arial" w:hAnsi="Arial" w:cs="Arial"/>
                <w:sz w:val="21"/>
                <w:szCs w:val="21"/>
              </w:rPr>
              <w:t>Физические и юридические лица, обеспечивающие на принадлежащих им земельных участках или на земельных участках иных правообладателей (которым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органы управления государственными</w:t>
            </w:r>
            <w:bookmarkStart w:id="0" w:name="_GoBack"/>
            <w:bookmarkEnd w:id="0"/>
            <w:r w:rsidRPr="00155611">
              <w:rPr>
                <w:rFonts w:ascii="Arial" w:hAnsi="Arial" w:cs="Arial"/>
                <w:sz w:val="21"/>
                <w:szCs w:val="21"/>
              </w:rPr>
              <w:t xml:space="preserve">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</w:t>
            </w:r>
            <w:proofErr w:type="gramEnd"/>
            <w:r w:rsidRPr="00155611">
              <w:rPr>
                <w:rFonts w:ascii="Arial" w:hAnsi="Arial" w:cs="Arial"/>
                <w:sz w:val="21"/>
                <w:szCs w:val="21"/>
              </w:rPr>
              <w:t xml:space="preserve"> объектов капитального строительства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Заявление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Документ, удостоверяющий личность заявителя или представителя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Документ, подтверждающий полномочия представителя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 xml:space="preserve">Акт приемки объекта капитального строительства 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 xml:space="preserve">Документ, подтверждающий соответствие построенного, реконструированного объекта капитального строительства требованиям технических регламентов 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Документ, подтверждающий соответствие параметров построенного или реконструированного объекта капитального строительства проектной документации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 xml:space="preserve">Документы, подтверждающие соответствие построенного или реконструированного объекта капитального строительства </w:t>
            </w: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техническим условиям 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 xml:space="preserve">Схема, отображающая расположение построенного или реконструированного объекта капитального строительства, 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 xml:space="preserve">Документ, подтверждающий заключение </w:t>
            </w:r>
            <w:proofErr w:type="gramStart"/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Правоустанавливающие документы на земельный участок</w:t>
            </w:r>
          </w:p>
          <w:p w:rsidR="00155611" w:rsidRPr="00155611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Технический план  объекта капитального строительства, подготовленный в соответствии с Федеральным законом от 13 июля 2015 года № 218-ФЗ "О государственной регистрации недвижимости"</w:t>
            </w:r>
          </w:p>
          <w:p w:rsidR="003429DA" w:rsidRPr="00286087" w:rsidRDefault="00155611" w:rsidP="00155611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Опись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577D81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5611" w:rsidRPr="00155611" w:rsidRDefault="00155611" w:rsidP="00155611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- Разрешение на ввод объекта в эксплуатацию;</w:t>
            </w:r>
          </w:p>
          <w:p w:rsidR="00155611" w:rsidRPr="00155611" w:rsidRDefault="00155611" w:rsidP="00155611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- Отказ в выдаче разрешения на ввод объекта в эксплуатацию;</w:t>
            </w:r>
          </w:p>
          <w:p w:rsidR="00155611" w:rsidRPr="00155611" w:rsidRDefault="00155611" w:rsidP="00155611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- Дубликат разрешения на ввод объекта в эксплуатацию;</w:t>
            </w:r>
          </w:p>
          <w:p w:rsidR="003429DA" w:rsidRPr="00286087" w:rsidRDefault="00155611" w:rsidP="00155611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5611">
              <w:rPr>
                <w:rFonts w:ascii="Arial" w:hAnsi="Arial" w:cs="Arial"/>
                <w:color w:val="000000"/>
                <w:sz w:val="21"/>
                <w:szCs w:val="21"/>
              </w:rPr>
              <w:t>- Отказ в выдаче дубликата разрешения на ввод объекта в эксплуатацию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 xml:space="preserve">не более </w:t>
            </w:r>
            <w:r w:rsidR="00155611">
              <w:rPr>
                <w:rFonts w:ascii="Arial" w:hAnsi="Arial" w:cs="Arial"/>
                <w:sz w:val="21"/>
                <w:szCs w:val="21"/>
              </w:rPr>
              <w:t>7</w:t>
            </w:r>
            <w:r w:rsidRPr="002860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5611">
              <w:rPr>
                <w:rFonts w:ascii="Arial" w:hAnsi="Arial" w:cs="Arial"/>
                <w:sz w:val="21"/>
                <w:szCs w:val="21"/>
              </w:rPr>
              <w:t>рабочих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86087">
              <w:rPr>
                <w:rFonts w:ascii="Arial" w:hAnsi="Arial" w:cs="Arial"/>
                <w:sz w:val="21"/>
                <w:szCs w:val="21"/>
              </w:rPr>
              <w:t xml:space="preserve">дней со дня регистрации заявления в Администрации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Альменевского</w:t>
            </w:r>
            <w:proofErr w:type="spellEnd"/>
            <w:r w:rsidRPr="00286087">
              <w:rPr>
                <w:rFonts w:ascii="Arial" w:hAnsi="Arial" w:cs="Arial"/>
                <w:sz w:val="21"/>
                <w:szCs w:val="21"/>
              </w:rPr>
              <w:t xml:space="preserve"> района.</w:t>
            </w:r>
          </w:p>
          <w:p w:rsidR="003429DA" w:rsidRPr="00286087" w:rsidRDefault="003429DA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155611" w:rsidP="00876EEB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155611">
              <w:rPr>
                <w:rFonts w:ascii="Arial" w:hAnsi="Arial" w:cs="Arial"/>
                <w:spacing w:val="-1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155611">
              <w:rPr>
                <w:rFonts w:ascii="Arial" w:hAnsi="Arial" w:cs="Arial"/>
                <w:spacing w:val="-1"/>
                <w:sz w:val="21"/>
                <w:szCs w:val="21"/>
              </w:rPr>
              <w:t>Альменевского</w:t>
            </w:r>
            <w:proofErr w:type="spellEnd"/>
            <w:r w:rsidRPr="00155611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от 26.09.2019  № 306 «Об утверждении Административного регламента предоставления Администрацией </w:t>
            </w:r>
            <w:proofErr w:type="spellStart"/>
            <w:r w:rsidRPr="00155611">
              <w:rPr>
                <w:rFonts w:ascii="Arial" w:hAnsi="Arial" w:cs="Arial"/>
                <w:spacing w:val="-1"/>
                <w:sz w:val="21"/>
                <w:szCs w:val="21"/>
              </w:rPr>
              <w:t>Альменевского</w:t>
            </w:r>
            <w:proofErr w:type="spellEnd"/>
            <w:r w:rsidRPr="00155611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муниципальной услуги по выдаче разрешений на ввод объектов капитального строительства в эксплуатацию»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65D1"/>
    <w:rsid w:val="0012650F"/>
    <w:rsid w:val="00155611"/>
    <w:rsid w:val="00165CEC"/>
    <w:rsid w:val="001E44A8"/>
    <w:rsid w:val="001F41F3"/>
    <w:rsid w:val="00236378"/>
    <w:rsid w:val="00286087"/>
    <w:rsid w:val="002D25CF"/>
    <w:rsid w:val="002F4D8A"/>
    <w:rsid w:val="003429DA"/>
    <w:rsid w:val="00364E71"/>
    <w:rsid w:val="00375B91"/>
    <w:rsid w:val="003800DE"/>
    <w:rsid w:val="0039620A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77D81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E1D26"/>
    <w:rsid w:val="008360FB"/>
    <w:rsid w:val="00876EEB"/>
    <w:rsid w:val="00881CE0"/>
    <w:rsid w:val="00883D50"/>
    <w:rsid w:val="008D3F04"/>
    <w:rsid w:val="008E688F"/>
    <w:rsid w:val="00910F5C"/>
    <w:rsid w:val="009E7929"/>
    <w:rsid w:val="00A744F2"/>
    <w:rsid w:val="00A77C10"/>
    <w:rsid w:val="00BB1382"/>
    <w:rsid w:val="00BC0211"/>
    <w:rsid w:val="00BF3009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59</cp:revision>
  <cp:lastPrinted>2018-08-08T10:10:00Z</cp:lastPrinted>
  <dcterms:created xsi:type="dcterms:W3CDTF">2018-11-16T04:57:00Z</dcterms:created>
  <dcterms:modified xsi:type="dcterms:W3CDTF">2020-06-26T10:01:00Z</dcterms:modified>
</cp:coreProperties>
</file>