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563"/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30"/>
        <w:gridCol w:w="12873"/>
      </w:tblGrid>
      <w:tr w:rsidR="00203774" w:rsidRPr="00236378" w:rsidTr="00203774">
        <w:trPr>
          <w:trHeight w:val="332"/>
          <w:tblCellSpacing w:w="15" w:type="dxa"/>
        </w:trPr>
        <w:tc>
          <w:tcPr>
            <w:tcW w:w="2445" w:type="dxa"/>
            <w:gridSpan w:val="2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A744F2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28" w:type="dxa"/>
            <w:shd w:val="clear" w:color="auto" w:fill="FAFAFA"/>
          </w:tcPr>
          <w:p w:rsidR="00203774" w:rsidRPr="00F711A5" w:rsidRDefault="00203774" w:rsidP="0020377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pacing w:val="-1"/>
              </w:rPr>
              <w:t>«</w:t>
            </w:r>
            <w:r w:rsidRPr="00203774">
              <w:rPr>
                <w:rFonts w:ascii="Arial" w:hAnsi="Arial" w:cs="Arial"/>
                <w:b/>
                <w:spacing w:val="-1"/>
              </w:rPr>
              <w:t>В</w:t>
            </w:r>
            <w:r w:rsidRPr="00203774">
              <w:rPr>
                <w:rFonts w:ascii="Arial" w:hAnsi="Arial" w:cs="Arial"/>
                <w:b/>
                <w:spacing w:val="-1"/>
              </w:rPr>
              <w:t>ыдач</w:t>
            </w:r>
            <w:r>
              <w:rPr>
                <w:rFonts w:ascii="Arial" w:hAnsi="Arial" w:cs="Arial"/>
                <w:b/>
                <w:spacing w:val="-1"/>
              </w:rPr>
              <w:t>а</w:t>
            </w:r>
            <w:r w:rsidRPr="00203774">
              <w:rPr>
                <w:rFonts w:ascii="Arial" w:hAnsi="Arial" w:cs="Arial"/>
                <w:b/>
                <w:spacing w:val="-1"/>
              </w:rPr>
              <w:t xml:space="preserve"> архивных справок или копий архивных документов, находящихся в муниципальном архиве</w:t>
            </w:r>
            <w:r w:rsidRPr="00203774">
              <w:rPr>
                <w:rFonts w:ascii="Arial" w:hAnsi="Arial" w:cs="Arial"/>
                <w:b/>
                <w:spacing w:val="-1"/>
              </w:rPr>
              <w:t>»</w:t>
            </w:r>
          </w:p>
        </w:tc>
      </w:tr>
      <w:tr w:rsidR="00203774" w:rsidRPr="00236378" w:rsidTr="00203774">
        <w:trPr>
          <w:trHeight w:val="332"/>
          <w:tblCellSpacing w:w="15" w:type="dxa"/>
        </w:trPr>
        <w:tc>
          <w:tcPr>
            <w:tcW w:w="2445" w:type="dxa"/>
            <w:gridSpan w:val="2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A744F2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28" w:type="dxa"/>
            <w:shd w:val="clear" w:color="auto" w:fill="FAFAFA"/>
          </w:tcPr>
          <w:p w:rsidR="00203774" w:rsidRPr="00F711A5" w:rsidRDefault="00203774" w:rsidP="0020377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711A5">
              <w:rPr>
                <w:rFonts w:ascii="Arial" w:hAnsi="Arial" w:cs="Arial"/>
                <w:color w:val="000000"/>
              </w:rPr>
              <w:t xml:space="preserve">Администрацией </w:t>
            </w:r>
            <w:proofErr w:type="spellStart"/>
            <w:r w:rsidRPr="00F711A5">
              <w:rPr>
                <w:rFonts w:ascii="Arial" w:hAnsi="Arial" w:cs="Arial"/>
                <w:color w:val="000000"/>
              </w:rPr>
              <w:t>Альменевского</w:t>
            </w:r>
            <w:proofErr w:type="spellEnd"/>
            <w:r w:rsidRPr="00F711A5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203774" w:rsidRPr="00236378" w:rsidTr="00203774">
        <w:trPr>
          <w:trHeight w:val="789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3774" w:rsidRPr="00A744F2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F711A5" w:rsidRDefault="00203774" w:rsidP="00203774">
            <w:pPr>
              <w:pStyle w:val="western"/>
            </w:pPr>
            <w:r w:rsidRPr="00F711A5">
              <w:rPr>
                <w:rFonts w:ascii="Arial" w:hAnsi="Arial" w:cs="Arial"/>
                <w:color w:val="000000"/>
              </w:rPr>
              <w:t>Физические и юридические лица, за исключением государственных органов и их территориальных органов, органов государс</w:t>
            </w:r>
            <w:r>
              <w:rPr>
                <w:rFonts w:ascii="Arial" w:hAnsi="Arial" w:cs="Arial"/>
                <w:color w:val="000000"/>
              </w:rPr>
              <w:t>т</w:t>
            </w:r>
            <w:r w:rsidRPr="00F711A5">
              <w:rPr>
                <w:rFonts w:ascii="Arial" w:hAnsi="Arial" w:cs="Arial"/>
                <w:color w:val="000000"/>
              </w:rPr>
              <w:t>венных внебюджетных фондов и их территориальных органов, органов местного самоуправления</w:t>
            </w:r>
          </w:p>
        </w:tc>
      </w:tr>
      <w:tr w:rsidR="00203774" w:rsidRPr="00236378" w:rsidTr="00203774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3774" w:rsidRPr="00A744F2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F711A5" w:rsidRDefault="00203774" w:rsidP="002037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711A5">
              <w:rPr>
                <w:rFonts w:ascii="Arial" w:hAnsi="Arial" w:cs="Arial"/>
                <w:color w:val="000000"/>
              </w:rPr>
              <w:t xml:space="preserve">- физические лица – граждане Российской Федерации, иностранные граждане и лица без гражданства; </w:t>
            </w:r>
          </w:p>
          <w:p w:rsidR="00203774" w:rsidRPr="00F711A5" w:rsidRDefault="00203774" w:rsidP="0020377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711A5">
              <w:rPr>
                <w:rFonts w:ascii="Arial" w:hAnsi="Arial" w:cs="Arial"/>
                <w:color w:val="000000"/>
              </w:rPr>
              <w:t>- российские и иностранные юридические лица, в том числе организации, не являющиеся юридическими лицами</w:t>
            </w:r>
          </w:p>
        </w:tc>
      </w:tr>
      <w:tr w:rsidR="00203774" w:rsidRPr="00236378" w:rsidTr="00203774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3774" w:rsidRPr="00236378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Default="00203774" w:rsidP="00203774">
            <w:pPr>
              <w:jc w:val="both"/>
              <w:rPr>
                <w:rFonts w:ascii="Arial" w:hAnsi="Arial" w:cs="Arial"/>
              </w:rPr>
            </w:pPr>
            <w:r w:rsidRPr="00F711A5">
              <w:rPr>
                <w:rFonts w:ascii="Arial" w:hAnsi="Arial" w:cs="Arial"/>
              </w:rPr>
              <w:t>З</w:t>
            </w:r>
            <w:r>
              <w:rPr>
                <w:rFonts w:ascii="Arial" w:hAnsi="Arial" w:cs="Arial"/>
              </w:rPr>
              <w:t xml:space="preserve">апрос </w:t>
            </w:r>
            <w:r w:rsidRPr="00F711A5">
              <w:rPr>
                <w:rFonts w:ascii="Arial" w:hAnsi="Arial" w:cs="Arial"/>
              </w:rPr>
              <w:t>о выдаче архивной копии документа,</w:t>
            </w:r>
            <w:r>
              <w:rPr>
                <w:rFonts w:ascii="Arial" w:hAnsi="Arial" w:cs="Arial"/>
              </w:rPr>
              <w:t xml:space="preserve"> </w:t>
            </w:r>
            <w:r w:rsidRPr="00F711A5">
              <w:rPr>
                <w:rFonts w:ascii="Arial" w:hAnsi="Arial" w:cs="Arial"/>
              </w:rPr>
              <w:t>архивной выписки, архивной справки</w:t>
            </w:r>
          </w:p>
          <w:p w:rsidR="00203774" w:rsidRPr="00F711A5" w:rsidRDefault="00203774" w:rsidP="00203774">
            <w:pPr>
              <w:jc w:val="both"/>
              <w:rPr>
                <w:rFonts w:ascii="Arial" w:hAnsi="Arial" w:cs="Arial"/>
                <w:color w:val="000000"/>
              </w:rPr>
            </w:pPr>
            <w:r w:rsidRPr="00F711A5">
              <w:rPr>
                <w:rFonts w:ascii="Arial" w:hAnsi="Arial" w:cs="Arial"/>
                <w:bCs/>
              </w:rPr>
              <w:t>Для получения информации ограниченного доступа заявитель предоставляет письменное разрешение субъекта персональных данных, либо его законного представителя, а после его смерти письменное разрешение  наследников субъекта персональных данных на доступ к запрашиваемой информации, содержащей персональные данные.</w:t>
            </w:r>
          </w:p>
        </w:tc>
      </w:tr>
      <w:tr w:rsidR="00203774" w:rsidRPr="00236378" w:rsidTr="00203774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3774" w:rsidRPr="00A744F2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F711A5" w:rsidRDefault="00203774" w:rsidP="00203774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-</w:t>
            </w:r>
          </w:p>
        </w:tc>
      </w:tr>
      <w:tr w:rsidR="00203774" w:rsidRPr="00236378" w:rsidTr="00203774">
        <w:trPr>
          <w:trHeight w:val="162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3774" w:rsidRPr="00A744F2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F711A5" w:rsidRDefault="00203774" w:rsidP="00203774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</w:rPr>
            </w:pPr>
            <w:r w:rsidRPr="00F711A5">
              <w:rPr>
                <w:rFonts w:ascii="Arial" w:hAnsi="Arial" w:cs="Arial"/>
                <w:color w:val="000000"/>
              </w:rPr>
              <w:t>1)</w:t>
            </w:r>
            <w:r w:rsidRPr="00F711A5">
              <w:rPr>
                <w:rFonts w:ascii="Arial" w:hAnsi="Arial" w:cs="Arial"/>
                <w:color w:val="000000"/>
              </w:rPr>
              <w:tab/>
              <w:t>выдача (направление) архивных справок или копий архивных документов, находящихся в муниципальном архиве;</w:t>
            </w:r>
          </w:p>
          <w:p w:rsidR="00203774" w:rsidRPr="00F711A5" w:rsidRDefault="00203774" w:rsidP="00203774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</w:rPr>
            </w:pPr>
            <w:r w:rsidRPr="00F711A5">
              <w:rPr>
                <w:rFonts w:ascii="Arial" w:hAnsi="Arial" w:cs="Arial"/>
                <w:color w:val="000000"/>
              </w:rPr>
              <w:t>2)</w:t>
            </w:r>
            <w:r w:rsidRPr="00F711A5">
              <w:rPr>
                <w:rFonts w:ascii="Arial" w:hAnsi="Arial" w:cs="Arial"/>
                <w:color w:val="000000"/>
              </w:rPr>
              <w:tab/>
              <w:t>выдача (направление) уведомления об отсутствии запрашиваемой информации;</w:t>
            </w:r>
          </w:p>
          <w:p w:rsidR="00203774" w:rsidRPr="00F711A5" w:rsidRDefault="00203774" w:rsidP="00203774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</w:rPr>
            </w:pPr>
            <w:r w:rsidRPr="00F711A5">
              <w:rPr>
                <w:rFonts w:ascii="Arial" w:hAnsi="Arial" w:cs="Arial"/>
                <w:color w:val="000000"/>
              </w:rPr>
              <w:t>3)</w:t>
            </w:r>
            <w:r w:rsidRPr="00F711A5">
              <w:rPr>
                <w:rFonts w:ascii="Arial" w:hAnsi="Arial" w:cs="Arial"/>
                <w:color w:val="000000"/>
              </w:rPr>
              <w:tab/>
              <w:t>выдача (направление) уведомления об отказе в предоставлении муниципальной услуги.</w:t>
            </w:r>
          </w:p>
        </w:tc>
      </w:tr>
      <w:tr w:rsidR="00203774" w:rsidRPr="00236378" w:rsidTr="00203774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3774" w:rsidRPr="00A744F2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F711A5" w:rsidRDefault="00203774" w:rsidP="00203774">
            <w:pPr>
              <w:jc w:val="both"/>
              <w:rPr>
                <w:rFonts w:ascii="Arial" w:hAnsi="Arial" w:cs="Arial"/>
                <w:b/>
              </w:rPr>
            </w:pPr>
            <w:r w:rsidRPr="00F711A5">
              <w:rPr>
                <w:rFonts w:ascii="Arial" w:hAnsi="Arial" w:cs="Arial"/>
              </w:rPr>
              <w:t xml:space="preserve">не более 30 </w:t>
            </w:r>
            <w:r>
              <w:rPr>
                <w:rFonts w:ascii="Arial" w:hAnsi="Arial" w:cs="Arial"/>
              </w:rPr>
              <w:t xml:space="preserve">рабочих </w:t>
            </w:r>
            <w:r w:rsidRPr="00F711A5">
              <w:rPr>
                <w:rFonts w:ascii="Arial" w:hAnsi="Arial" w:cs="Arial"/>
              </w:rPr>
              <w:t xml:space="preserve">дней со дня регистрации заявления в Администрации </w:t>
            </w:r>
            <w:proofErr w:type="spellStart"/>
            <w:r w:rsidRPr="00F711A5">
              <w:rPr>
                <w:rFonts w:ascii="Arial" w:hAnsi="Arial" w:cs="Arial"/>
              </w:rPr>
              <w:t>Альменевского</w:t>
            </w:r>
            <w:proofErr w:type="spellEnd"/>
            <w:r w:rsidRPr="00F711A5">
              <w:rPr>
                <w:rFonts w:ascii="Arial" w:hAnsi="Arial" w:cs="Arial"/>
              </w:rPr>
              <w:t xml:space="preserve"> района.</w:t>
            </w:r>
          </w:p>
          <w:p w:rsidR="00203774" w:rsidRPr="00F711A5" w:rsidRDefault="00203774" w:rsidP="00203774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  <w:tr w:rsidR="00203774" w:rsidRPr="00236378" w:rsidTr="00203774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3774" w:rsidRPr="00A744F2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F711A5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1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Не предусмотрены </w:t>
            </w:r>
          </w:p>
        </w:tc>
      </w:tr>
      <w:tr w:rsidR="00203774" w:rsidRPr="00236378" w:rsidTr="00203774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03774" w:rsidRPr="00A744F2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F711A5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711A5">
              <w:rPr>
                <w:rFonts w:ascii="Arial" w:hAnsi="Arial" w:cs="Arial"/>
              </w:rPr>
              <w:t>Муниципальная услуга предоставляется бесплатно.</w:t>
            </w:r>
          </w:p>
        </w:tc>
      </w:tr>
      <w:tr w:rsidR="00203774" w:rsidRPr="00236378" w:rsidTr="00203774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A744F2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F711A5" w:rsidRDefault="00203774" w:rsidP="00203774">
            <w:pPr>
              <w:shd w:val="clear" w:color="auto" w:fill="FFFFFF"/>
              <w:rPr>
                <w:rFonts w:ascii="Arial" w:hAnsi="Arial" w:cs="Arial"/>
              </w:rPr>
            </w:pPr>
            <w:r w:rsidRPr="00F711A5">
              <w:rPr>
                <w:rFonts w:ascii="Arial" w:hAnsi="Arial" w:cs="Arial"/>
                <w:spacing w:val="-1"/>
              </w:rPr>
              <w:t xml:space="preserve">Постановление Администрации </w:t>
            </w:r>
            <w:proofErr w:type="spellStart"/>
            <w:r w:rsidRPr="00F711A5">
              <w:rPr>
                <w:rFonts w:ascii="Arial" w:hAnsi="Arial" w:cs="Arial"/>
                <w:spacing w:val="-1"/>
              </w:rPr>
              <w:t>Альменевского</w:t>
            </w:r>
            <w:proofErr w:type="spellEnd"/>
            <w:r w:rsidRPr="00F711A5">
              <w:rPr>
                <w:rFonts w:ascii="Arial" w:hAnsi="Arial" w:cs="Arial"/>
                <w:spacing w:val="-1"/>
              </w:rPr>
              <w:t xml:space="preserve"> района от </w:t>
            </w:r>
            <w:r>
              <w:rPr>
                <w:rFonts w:ascii="Arial" w:hAnsi="Arial" w:cs="Arial"/>
                <w:spacing w:val="-1"/>
              </w:rPr>
              <w:t>0</w:t>
            </w:r>
            <w:r w:rsidRPr="00F711A5">
              <w:rPr>
                <w:rFonts w:ascii="Arial" w:hAnsi="Arial" w:cs="Arial"/>
                <w:spacing w:val="-1"/>
              </w:rPr>
              <w:t xml:space="preserve">6.03.2020 г. № 88 «Об утверждении административного регламента предоставления Администрацией </w:t>
            </w:r>
            <w:proofErr w:type="spellStart"/>
            <w:r w:rsidRPr="00F711A5">
              <w:rPr>
                <w:rFonts w:ascii="Arial" w:hAnsi="Arial" w:cs="Arial"/>
                <w:spacing w:val="-1"/>
              </w:rPr>
              <w:t>Альменевского</w:t>
            </w:r>
            <w:proofErr w:type="spellEnd"/>
            <w:r w:rsidRPr="00F711A5">
              <w:rPr>
                <w:rFonts w:ascii="Arial" w:hAnsi="Arial" w:cs="Arial"/>
                <w:spacing w:val="-1"/>
              </w:rPr>
              <w:t xml:space="preserve"> района муниципальной услуги по выдаче архивных справок или копий архивных документов, находящихся в муниципальном архиве»</w:t>
            </w:r>
          </w:p>
        </w:tc>
      </w:tr>
      <w:tr w:rsidR="00203774" w:rsidRPr="00236378" w:rsidTr="00203774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A744F2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3774" w:rsidRPr="00F711A5" w:rsidRDefault="00203774" w:rsidP="00203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</w:p>
        </w:tc>
      </w:tr>
    </w:tbl>
    <w:p w:rsidR="005173B8" w:rsidRDefault="005173B8" w:rsidP="00236378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65CEC"/>
    <w:rsid w:val="001E44A8"/>
    <w:rsid w:val="001F41F3"/>
    <w:rsid w:val="00203774"/>
    <w:rsid w:val="00236378"/>
    <w:rsid w:val="00286087"/>
    <w:rsid w:val="002D25CF"/>
    <w:rsid w:val="002F4D8A"/>
    <w:rsid w:val="00364E71"/>
    <w:rsid w:val="00375B91"/>
    <w:rsid w:val="003800DE"/>
    <w:rsid w:val="0039620A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95A00"/>
    <w:rsid w:val="00EF33FC"/>
    <w:rsid w:val="00F06FEC"/>
    <w:rsid w:val="00F711A5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57</cp:revision>
  <cp:lastPrinted>2018-08-08T10:10:00Z</cp:lastPrinted>
  <dcterms:created xsi:type="dcterms:W3CDTF">2018-11-16T04:57:00Z</dcterms:created>
  <dcterms:modified xsi:type="dcterms:W3CDTF">2020-06-26T09:53:00Z</dcterms:modified>
</cp:coreProperties>
</file>