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A1D49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A1D49" w:rsidRDefault="00CD3E51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A2080E" w:rsidRPr="00564D10" w:rsidTr="00AB2AF2">
        <w:trPr>
          <w:trHeight w:val="119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2A1D49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2A1D49" w:rsidRDefault="00F32FF3" w:rsidP="00AF359F">
            <w:pPr>
              <w:pStyle w:val="Style2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1D49">
              <w:rPr>
                <w:rFonts w:ascii="Arial" w:hAnsi="Arial" w:cs="Arial"/>
                <w:sz w:val="20"/>
                <w:szCs w:val="20"/>
              </w:rPr>
              <w:t>Государственную услугу предоставляет Главное управление</w:t>
            </w:r>
          </w:p>
          <w:p w:rsidR="003F7C5F" w:rsidRPr="002A1D49" w:rsidRDefault="003F7C5F" w:rsidP="003F7C5F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</w:p>
          <w:p w:rsidR="003F7C5F" w:rsidRPr="002A1D49" w:rsidRDefault="003F7C5F" w:rsidP="003F7C5F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Выполнение административной процедуры по приему и регистрации поступивших документов также осуществляют учреждения.</w:t>
            </w:r>
          </w:p>
          <w:p w:rsidR="003F7C5F" w:rsidRPr="002A1D49" w:rsidRDefault="003F7C5F" w:rsidP="00AF359F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AB2AF2">
        <w:trPr>
          <w:trHeight w:val="75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2A1D49" w:rsidRDefault="00EB35DA" w:rsidP="00F32F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A1D49">
              <w:rPr>
                <w:rFonts w:ascii="Arial" w:hAnsi="Arial" w:cs="Arial"/>
                <w:sz w:val="20"/>
                <w:szCs w:val="20"/>
              </w:rPr>
              <w:t>Государственная услуга предоставляется инвалидам (в том числе детям-инвалидам), имеющим транспортные средства в соответствии с медицинскими показаниями, или их законным представителям, уплатившим страховую премию по договору обязательного страхования гражданской ответственности владельцев транспортных средст</w:t>
            </w:r>
            <w:r w:rsidRPr="002A1D49">
              <w:rPr>
                <w:rFonts w:ascii="Arial" w:hAnsi="Arial" w:cs="Arial"/>
                <w:sz w:val="20"/>
                <w:szCs w:val="20"/>
              </w:rPr>
              <w:t xml:space="preserve">в </w:t>
            </w:r>
            <w:bookmarkStart w:id="0" w:name="_GoBack"/>
            <w:bookmarkEnd w:id="0"/>
          </w:p>
        </w:tc>
      </w:tr>
      <w:tr w:rsidR="00236378" w:rsidRPr="00564D10" w:rsidTr="009726CF">
        <w:trPr>
          <w:trHeight w:val="9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 xml:space="preserve">- </w:t>
            </w:r>
            <w:hyperlink w:anchor="P1551" w:history="1">
              <w:r w:rsidRPr="002A1D49">
                <w:rPr>
                  <w:rFonts w:ascii="Arial" w:hAnsi="Arial" w:cs="Arial"/>
                  <w:color w:val="0000FF"/>
                  <w:sz w:val="20"/>
                </w:rPr>
                <w:t>заявление</w:t>
              </w:r>
            </w:hyperlink>
            <w:r w:rsidRPr="002A1D49">
              <w:rPr>
                <w:rFonts w:ascii="Arial" w:hAnsi="Arial" w:cs="Arial"/>
                <w:sz w:val="20"/>
              </w:rPr>
              <w:t xml:space="preserve"> о выпла</w:t>
            </w:r>
            <w:r w:rsidRPr="002A1D49">
              <w:rPr>
                <w:rFonts w:ascii="Arial" w:hAnsi="Arial" w:cs="Arial"/>
                <w:sz w:val="20"/>
              </w:rPr>
              <w:t>те компенсации страховой премии</w:t>
            </w:r>
            <w:r w:rsidRPr="002A1D49">
              <w:rPr>
                <w:rFonts w:ascii="Arial" w:hAnsi="Arial" w:cs="Arial"/>
                <w:sz w:val="20"/>
              </w:rPr>
              <w:t>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- копию документа, удостоверяющего личность инвалида (копию свидетельства о рождении ребенка-инвалида в возрасте до 14 лет);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- копию документа, удостоверяющего личность заявителя, - в случае обращения законного представителя инвалида (ребенка-инвалида);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 xml:space="preserve">- копию справки, подтверждающей факт установления инвалидности, выдаваемой федеральными государственными учреждениями </w:t>
            </w:r>
            <w:proofErr w:type="gramStart"/>
            <w:r w:rsidRPr="002A1D49">
              <w:rPr>
                <w:rFonts w:ascii="Arial" w:hAnsi="Arial" w:cs="Arial"/>
                <w:sz w:val="20"/>
              </w:rPr>
              <w:t>медико-социальной</w:t>
            </w:r>
            <w:proofErr w:type="gramEnd"/>
            <w:r w:rsidRPr="002A1D49">
              <w:rPr>
                <w:rFonts w:ascii="Arial" w:hAnsi="Arial" w:cs="Arial"/>
                <w:sz w:val="20"/>
              </w:rPr>
              <w:t xml:space="preserve"> экспертизы;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 xml:space="preserve">- копию индивидуальной программы реабилитации или </w:t>
            </w:r>
            <w:proofErr w:type="spellStart"/>
            <w:r w:rsidRPr="002A1D49">
              <w:rPr>
                <w:rFonts w:ascii="Arial" w:hAnsi="Arial" w:cs="Arial"/>
                <w:sz w:val="20"/>
              </w:rPr>
              <w:t>абилитации</w:t>
            </w:r>
            <w:proofErr w:type="spellEnd"/>
            <w:r w:rsidRPr="002A1D49">
              <w:rPr>
                <w:rFonts w:ascii="Arial" w:hAnsi="Arial" w:cs="Arial"/>
                <w:sz w:val="20"/>
              </w:rPr>
              <w:t xml:space="preserve"> инвалида (индивидуальной программы реабилитации или </w:t>
            </w:r>
            <w:proofErr w:type="spellStart"/>
            <w:r w:rsidRPr="002A1D49">
              <w:rPr>
                <w:rFonts w:ascii="Arial" w:hAnsi="Arial" w:cs="Arial"/>
                <w:sz w:val="20"/>
              </w:rPr>
              <w:t>абилитации</w:t>
            </w:r>
            <w:proofErr w:type="spellEnd"/>
            <w:r w:rsidRPr="002A1D49">
              <w:rPr>
                <w:rFonts w:ascii="Arial" w:hAnsi="Arial" w:cs="Arial"/>
                <w:sz w:val="20"/>
              </w:rPr>
              <w:t xml:space="preserve"> ребенка-инвалида), выдаваемой федеральными государственными учреждениями </w:t>
            </w:r>
            <w:proofErr w:type="gramStart"/>
            <w:r w:rsidRPr="002A1D49">
              <w:rPr>
                <w:rFonts w:ascii="Arial" w:hAnsi="Arial" w:cs="Arial"/>
                <w:sz w:val="20"/>
              </w:rPr>
              <w:t>медико-социальной</w:t>
            </w:r>
            <w:proofErr w:type="gramEnd"/>
            <w:r w:rsidRPr="002A1D49">
              <w:rPr>
                <w:rFonts w:ascii="Arial" w:hAnsi="Arial" w:cs="Arial"/>
                <w:sz w:val="20"/>
              </w:rPr>
              <w:t xml:space="preserve"> экспертизы;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- копию паспорта транспортного средства, находящегося в собственности заявителя;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 xml:space="preserve">- копию страхового </w:t>
            </w:r>
            <w:proofErr w:type="gramStart"/>
            <w:r w:rsidRPr="002A1D49">
              <w:rPr>
                <w:rFonts w:ascii="Arial" w:hAnsi="Arial" w:cs="Arial"/>
                <w:sz w:val="20"/>
              </w:rPr>
              <w:t>полиса обязательного страхования гражданской ответственности владельцев транспортных средств</w:t>
            </w:r>
            <w:proofErr w:type="gramEnd"/>
            <w:r w:rsidRPr="002A1D49">
              <w:rPr>
                <w:rFonts w:ascii="Arial" w:hAnsi="Arial" w:cs="Arial"/>
                <w:sz w:val="20"/>
              </w:rPr>
              <w:t>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- копию квитанции об уплате страховой премии по договору обязательного страхования гражданской ответственности владельцев транспортных средств;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- согласие заявителя н</w:t>
            </w:r>
            <w:r w:rsidRPr="002A1D49">
              <w:rPr>
                <w:rFonts w:ascii="Arial" w:hAnsi="Arial" w:cs="Arial"/>
                <w:sz w:val="20"/>
              </w:rPr>
              <w:t>а обработку персональных данных</w:t>
            </w:r>
            <w:r w:rsidRPr="002A1D49">
              <w:rPr>
                <w:rFonts w:ascii="Arial" w:hAnsi="Arial" w:cs="Arial"/>
                <w:sz w:val="20"/>
              </w:rPr>
              <w:t>.</w:t>
            </w:r>
          </w:p>
          <w:p w:rsidR="00EB35DA" w:rsidRPr="002A1D49" w:rsidRDefault="00EB35DA" w:rsidP="00EB35D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В случае если заявление подается законным представителем заявителя, дополнительно представляется копия документов, удостоверяющих его личность, и подтверждающий полномочия действовать от имени инвалида.</w:t>
            </w:r>
          </w:p>
          <w:p w:rsidR="006D13BF" w:rsidRPr="002A1D49" w:rsidRDefault="00EB35DA" w:rsidP="00010EF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lastRenderedPageBreak/>
              <w:t>Копии документов, указанных в настоящем пункте, представляются вместе с оригиналами для удостоверения их идентичности (о чем делается отметка специалистом, ответственным за предоставление государственной услуги, или работником учреждения, осуществляющим прием документов) либо заверяются в установленном действующим законодательством порядке. После проверки оригиналы документов возвращаются заявителю.</w:t>
            </w:r>
          </w:p>
        </w:tc>
      </w:tr>
      <w:tr w:rsidR="00236378" w:rsidRPr="00564D10" w:rsidTr="00927C6D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236378" w:rsidP="00700AF3">
            <w:pPr>
              <w:pStyle w:val="ConsPlusNormal"/>
              <w:ind w:firstLine="54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428D" w:rsidRPr="002A1D49" w:rsidRDefault="00EB35DA" w:rsidP="004E6B2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Результатом предоставления государственной услуги является выплата компенсации страховой премии либо отказ в выплате компенсации страховой премии.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2A1D49" w:rsidRDefault="00EB35DA" w:rsidP="00AF359F">
            <w:pPr>
              <w:pStyle w:val="ConsPlusNormal"/>
              <w:rPr>
                <w:rFonts w:ascii="Arial" w:hAnsi="Arial" w:cs="Arial"/>
                <w:sz w:val="20"/>
              </w:rPr>
            </w:pPr>
            <w:r w:rsidRPr="002A1D49">
              <w:rPr>
                <w:rFonts w:ascii="Arial" w:hAnsi="Arial" w:cs="Arial"/>
                <w:sz w:val="20"/>
              </w:rPr>
              <w:t>10 рабочих дней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2A1D49" w:rsidP="002A1D49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D49">
              <w:rPr>
                <w:rFonts w:ascii="Arial" w:hAnsi="Arial" w:cs="Arial"/>
                <w:sz w:val="20"/>
                <w:szCs w:val="20"/>
              </w:rPr>
              <w:t>Оснований для отказа в приеме документов, необходимых для предоставления государственной услуги, не имеется.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46289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A1D49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A1D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A1D49" w:rsidRDefault="00754087" w:rsidP="00754087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2A1D49">
              <w:rPr>
                <w:rFonts w:ascii="Arial" w:hAnsi="Arial" w:cs="Arial"/>
                <w:color w:val="000000"/>
                <w:sz w:val="20"/>
              </w:rPr>
              <w:t>Приказ Главного управления социальной защиты населения Курганской области № 63 от 23.01.2017 г. "Об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выплате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средств"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6108F"/>
    <w:multiLevelType w:val="multilevel"/>
    <w:tmpl w:val="F25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5120E"/>
    <w:multiLevelType w:val="multilevel"/>
    <w:tmpl w:val="8BC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067202"/>
    <w:multiLevelType w:val="multilevel"/>
    <w:tmpl w:val="0212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C35BBA"/>
    <w:multiLevelType w:val="multilevel"/>
    <w:tmpl w:val="609E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146E6"/>
    <w:multiLevelType w:val="multilevel"/>
    <w:tmpl w:val="4708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FC4C4D"/>
    <w:multiLevelType w:val="multilevel"/>
    <w:tmpl w:val="D0A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0"/>
  </w:num>
  <w:num w:numId="6">
    <w:abstractNumId w:val="20"/>
  </w:num>
  <w:num w:numId="7">
    <w:abstractNumId w:val="9"/>
  </w:num>
  <w:num w:numId="8">
    <w:abstractNumId w:val="19"/>
  </w:num>
  <w:num w:numId="9">
    <w:abstractNumId w:val="17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  <w:num w:numId="14">
    <w:abstractNumId w:val="15"/>
  </w:num>
  <w:num w:numId="15">
    <w:abstractNumId w:val="3"/>
  </w:num>
  <w:num w:numId="16">
    <w:abstractNumId w:val="7"/>
  </w:num>
  <w:num w:numId="17">
    <w:abstractNumId w:val="11"/>
  </w:num>
  <w:num w:numId="18">
    <w:abstractNumId w:val="18"/>
  </w:num>
  <w:num w:numId="19">
    <w:abstractNumId w:val="4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10EFC"/>
    <w:rsid w:val="0003178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166B9"/>
    <w:rsid w:val="00117E66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A1D49"/>
    <w:rsid w:val="002B54E8"/>
    <w:rsid w:val="002D707A"/>
    <w:rsid w:val="002E5B74"/>
    <w:rsid w:val="002E5C7D"/>
    <w:rsid w:val="002F4D8A"/>
    <w:rsid w:val="00307F67"/>
    <w:rsid w:val="00311598"/>
    <w:rsid w:val="003212FA"/>
    <w:rsid w:val="0039620A"/>
    <w:rsid w:val="003D75F3"/>
    <w:rsid w:val="003D7B17"/>
    <w:rsid w:val="003E30CD"/>
    <w:rsid w:val="003F095D"/>
    <w:rsid w:val="003F7C5F"/>
    <w:rsid w:val="00401A98"/>
    <w:rsid w:val="004166E5"/>
    <w:rsid w:val="0042521C"/>
    <w:rsid w:val="00425F17"/>
    <w:rsid w:val="00430D64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E6B21"/>
    <w:rsid w:val="004F681D"/>
    <w:rsid w:val="0051444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6F7"/>
    <w:rsid w:val="006C5C6F"/>
    <w:rsid w:val="006D13BF"/>
    <w:rsid w:val="006E607C"/>
    <w:rsid w:val="006F18ED"/>
    <w:rsid w:val="00700AF3"/>
    <w:rsid w:val="007117B5"/>
    <w:rsid w:val="00744CC6"/>
    <w:rsid w:val="0075136F"/>
    <w:rsid w:val="00754087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802A4B"/>
    <w:rsid w:val="008133CE"/>
    <w:rsid w:val="008360FB"/>
    <w:rsid w:val="00876024"/>
    <w:rsid w:val="00881CE0"/>
    <w:rsid w:val="008A6FFC"/>
    <w:rsid w:val="008A7745"/>
    <w:rsid w:val="008B3BA6"/>
    <w:rsid w:val="008E3C91"/>
    <w:rsid w:val="008E688F"/>
    <w:rsid w:val="008F509D"/>
    <w:rsid w:val="00902A59"/>
    <w:rsid w:val="00907210"/>
    <w:rsid w:val="00916737"/>
    <w:rsid w:val="0092731F"/>
    <w:rsid w:val="009277B9"/>
    <w:rsid w:val="00927C6D"/>
    <w:rsid w:val="00934403"/>
    <w:rsid w:val="00944944"/>
    <w:rsid w:val="00945FC4"/>
    <w:rsid w:val="00951904"/>
    <w:rsid w:val="009726CF"/>
    <w:rsid w:val="00986985"/>
    <w:rsid w:val="009B624D"/>
    <w:rsid w:val="009B6597"/>
    <w:rsid w:val="009E7929"/>
    <w:rsid w:val="00A05BD7"/>
    <w:rsid w:val="00A2080E"/>
    <w:rsid w:val="00A32EA8"/>
    <w:rsid w:val="00A37833"/>
    <w:rsid w:val="00A4150D"/>
    <w:rsid w:val="00A51260"/>
    <w:rsid w:val="00A744F2"/>
    <w:rsid w:val="00A76B11"/>
    <w:rsid w:val="00A77C10"/>
    <w:rsid w:val="00A8039A"/>
    <w:rsid w:val="00A845FB"/>
    <w:rsid w:val="00A95170"/>
    <w:rsid w:val="00AA2BCD"/>
    <w:rsid w:val="00AB2AF2"/>
    <w:rsid w:val="00AB7562"/>
    <w:rsid w:val="00AE13AC"/>
    <w:rsid w:val="00AE1B87"/>
    <w:rsid w:val="00AE68EA"/>
    <w:rsid w:val="00AF359F"/>
    <w:rsid w:val="00B02A1F"/>
    <w:rsid w:val="00B02F28"/>
    <w:rsid w:val="00B30744"/>
    <w:rsid w:val="00B30C58"/>
    <w:rsid w:val="00B62C70"/>
    <w:rsid w:val="00B94CD8"/>
    <w:rsid w:val="00BD0B01"/>
    <w:rsid w:val="00BD60DF"/>
    <w:rsid w:val="00BE7F4E"/>
    <w:rsid w:val="00C10B4E"/>
    <w:rsid w:val="00C10D36"/>
    <w:rsid w:val="00C23D40"/>
    <w:rsid w:val="00C32637"/>
    <w:rsid w:val="00C41C84"/>
    <w:rsid w:val="00C65A45"/>
    <w:rsid w:val="00C82F80"/>
    <w:rsid w:val="00C83016"/>
    <w:rsid w:val="00C91785"/>
    <w:rsid w:val="00C92976"/>
    <w:rsid w:val="00C976D6"/>
    <w:rsid w:val="00CC017B"/>
    <w:rsid w:val="00CD3E51"/>
    <w:rsid w:val="00CD58C4"/>
    <w:rsid w:val="00CE11E1"/>
    <w:rsid w:val="00D26E66"/>
    <w:rsid w:val="00D4059F"/>
    <w:rsid w:val="00D53A17"/>
    <w:rsid w:val="00D55233"/>
    <w:rsid w:val="00D9428D"/>
    <w:rsid w:val="00DA329D"/>
    <w:rsid w:val="00DB4332"/>
    <w:rsid w:val="00DD40A4"/>
    <w:rsid w:val="00DD6170"/>
    <w:rsid w:val="00DE5D85"/>
    <w:rsid w:val="00E00926"/>
    <w:rsid w:val="00E01D36"/>
    <w:rsid w:val="00E205DA"/>
    <w:rsid w:val="00E629A5"/>
    <w:rsid w:val="00E92081"/>
    <w:rsid w:val="00E95A00"/>
    <w:rsid w:val="00E9726A"/>
    <w:rsid w:val="00EB35DA"/>
    <w:rsid w:val="00ED27E7"/>
    <w:rsid w:val="00ED526B"/>
    <w:rsid w:val="00EE7EC2"/>
    <w:rsid w:val="00F32FF3"/>
    <w:rsid w:val="00F35833"/>
    <w:rsid w:val="00F6422D"/>
    <w:rsid w:val="00F85B0C"/>
    <w:rsid w:val="00FD3A4B"/>
    <w:rsid w:val="00FD4E8C"/>
    <w:rsid w:val="00FE650A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2019-05-20T06:07:00Z</dcterms:created>
  <dcterms:modified xsi:type="dcterms:W3CDTF">2019-05-20T06:24:00Z</dcterms:modified>
</cp:coreProperties>
</file>