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5476C0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087B" w:rsidRPr="005476C0" w:rsidRDefault="001A087B" w:rsidP="001A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6C0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  <w:p w:rsidR="00DB4332" w:rsidRPr="005476C0" w:rsidRDefault="00DB4332" w:rsidP="00D97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476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476C0" w:rsidRDefault="00A40894" w:rsidP="00A40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6C0">
              <w:rPr>
                <w:rFonts w:ascii="Arial" w:hAnsi="Arial" w:cs="Arial"/>
                <w:sz w:val="20"/>
                <w:szCs w:val="20"/>
              </w:rPr>
              <w:t>Управление Федеральной налоговой службы по Курганской области</w:t>
            </w: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5476C0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  <w:p w:rsidR="00236378" w:rsidRPr="005476C0" w:rsidRDefault="00236378" w:rsidP="002F5FF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087B" w:rsidRPr="005476C0" w:rsidRDefault="001A087B" w:rsidP="001A087B">
            <w:pPr>
              <w:pStyle w:val="ConsPlusNormal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5476C0">
              <w:rPr>
                <w:rFonts w:ascii="Arial" w:hAnsi="Arial" w:cs="Arial"/>
                <w:sz w:val="20"/>
              </w:rPr>
              <w:t>При предоставлении государственной услуги в случае государственной регистрации юридических лиц заявителями могут являться следующие физические лица:</w:t>
            </w:r>
          </w:p>
          <w:p w:rsidR="001A087B" w:rsidRPr="005476C0" w:rsidRDefault="005476C0" w:rsidP="001A08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1A087B" w:rsidRPr="005476C0">
              <w:rPr>
                <w:rFonts w:ascii="Arial" w:hAnsi="Arial" w:cs="Arial"/>
                <w:sz w:val="20"/>
              </w:rPr>
              <w:t>руководитель постоянно действующего исполнительного органа регистрируемого юридического лица или иное лицо, имеющее право без доверенности действовать от имени этого юридического лица;</w:t>
            </w:r>
          </w:p>
          <w:p w:rsidR="001A087B" w:rsidRPr="005476C0" w:rsidRDefault="005476C0" w:rsidP="001A08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1A087B" w:rsidRPr="005476C0">
              <w:rPr>
                <w:rFonts w:ascii="Arial" w:hAnsi="Arial" w:cs="Arial"/>
                <w:sz w:val="20"/>
              </w:rPr>
              <w:t>учредитель или учредители юридического лица при его создании;</w:t>
            </w:r>
          </w:p>
          <w:p w:rsidR="001A087B" w:rsidRPr="005476C0" w:rsidRDefault="005476C0" w:rsidP="001A08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1A087B" w:rsidRPr="005476C0">
              <w:rPr>
                <w:rFonts w:ascii="Arial" w:hAnsi="Arial" w:cs="Arial"/>
                <w:sz w:val="20"/>
              </w:rPr>
              <w:t>руководитель юридического лица, выступающего учредителем регистрируемого юридического лица;</w:t>
            </w:r>
          </w:p>
          <w:p w:rsidR="001A087B" w:rsidRPr="005476C0" w:rsidRDefault="005476C0" w:rsidP="001A08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1A087B" w:rsidRPr="005476C0">
              <w:rPr>
                <w:rFonts w:ascii="Arial" w:hAnsi="Arial" w:cs="Arial"/>
                <w:sz w:val="20"/>
              </w:rPr>
              <w:t>нотариус, удостоверивший сделку (договор), при внесении в Единый государственный реестр юридических лиц изменений, касающихся перехода либо залога доли или части доли в уставном капитале общества с ограниченной ответственностью на основании соответствующей сделки (соответствующего договора), подлежащей (подлежащего) обязательному нотариальному удостоверению;</w:t>
            </w:r>
          </w:p>
          <w:p w:rsidR="001A087B" w:rsidRPr="005476C0" w:rsidRDefault="005476C0" w:rsidP="001A08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- </w:t>
            </w:r>
            <w:r w:rsidR="001A087B" w:rsidRPr="005476C0">
              <w:rPr>
                <w:rFonts w:ascii="Arial" w:hAnsi="Arial" w:cs="Arial"/>
                <w:sz w:val="20"/>
              </w:rPr>
              <w:t xml:space="preserve">участник общества, учредитель (участник) ликвидированного юридического лица - участника общества, имеющий вещные права на его имущество или обязательственные права в отношении этого ликвидированного юридического лица, правопреемник реорганизованного юридического лица - участника общества, исполнитель завещания в отличных от указанных в </w:t>
            </w:r>
            <w:hyperlink w:anchor="P61" w:history="1">
              <w:r w:rsidR="001A087B" w:rsidRPr="005476C0">
                <w:rPr>
                  <w:rFonts w:ascii="Arial" w:hAnsi="Arial" w:cs="Arial"/>
                  <w:color w:val="0000FF"/>
                  <w:sz w:val="20"/>
                </w:rPr>
                <w:t>абзаце седьмом</w:t>
              </w:r>
            </w:hyperlink>
            <w:r w:rsidR="001A087B" w:rsidRPr="005476C0">
              <w:rPr>
                <w:rFonts w:ascii="Arial" w:hAnsi="Arial" w:cs="Arial"/>
                <w:sz w:val="20"/>
              </w:rPr>
              <w:t xml:space="preserve"> настоящего пункта случаях, касающихся перехода либо залога доли или части доли в уставном капитале общества с ограниченной ответственностью.</w:t>
            </w:r>
            <w:proofErr w:type="gramEnd"/>
            <w:r w:rsidR="001A087B" w:rsidRPr="005476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1A087B" w:rsidRPr="005476C0">
              <w:rPr>
                <w:rFonts w:ascii="Arial" w:hAnsi="Arial" w:cs="Arial"/>
                <w:sz w:val="20"/>
              </w:rPr>
              <w:t>Если указанные в настоящем пункте участник общества, учредитель (участник) ликвидированного юридического лица - участника общества, имеющий вещные права на его имущество или обязательные права в отношении этого ликвидированного юридического лица, правопреемник реорганизованного юридического лица - участника общества являются юридическими лицами, таким заявителем может быть руководитель постоянно действующего исполнительного органа такого юридического лица или иное лицо, имеющие право без доверенности действовать от имени</w:t>
            </w:r>
            <w:proofErr w:type="gramEnd"/>
            <w:r w:rsidR="001A087B" w:rsidRPr="005476C0">
              <w:rPr>
                <w:rFonts w:ascii="Arial" w:hAnsi="Arial" w:cs="Arial"/>
                <w:sz w:val="20"/>
              </w:rPr>
              <w:t xml:space="preserve"> такого юридического лица, а также физическое лицо, действующее на основании нотариально удостоверенной доверенности;</w:t>
            </w:r>
          </w:p>
          <w:p w:rsidR="001A087B" w:rsidRPr="005476C0" w:rsidRDefault="005476C0" w:rsidP="001A08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bookmarkStart w:id="0" w:name="P61"/>
            <w:bookmarkEnd w:id="0"/>
            <w:r>
              <w:rPr>
                <w:rFonts w:ascii="Arial" w:hAnsi="Arial" w:cs="Arial"/>
                <w:sz w:val="20"/>
              </w:rPr>
              <w:t xml:space="preserve">- </w:t>
            </w:r>
            <w:r w:rsidR="001A087B" w:rsidRPr="005476C0">
              <w:rPr>
                <w:rFonts w:ascii="Arial" w:hAnsi="Arial" w:cs="Arial"/>
                <w:sz w:val="20"/>
              </w:rPr>
              <w:t>участник общества, исполнитель завещания или нотариус, учредившие доверительное управление, при внесении в ЕГРЮЛ изменений, касающихся учреждения этого доверительного управления в отношении доли в уставном капитале общества с ограниченной ответственностью;</w:t>
            </w:r>
          </w:p>
          <w:p w:rsidR="001A087B" w:rsidRPr="005476C0" w:rsidRDefault="005476C0" w:rsidP="001A08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1A087B" w:rsidRPr="005476C0">
              <w:rPr>
                <w:rFonts w:ascii="Arial" w:hAnsi="Arial" w:cs="Arial"/>
                <w:sz w:val="20"/>
              </w:rPr>
              <w:t>конкурсный управляющий при ликвидации юридического лица в случае применения процедуры в деле о банкротстве юридического лица;</w:t>
            </w:r>
          </w:p>
          <w:p w:rsidR="001A087B" w:rsidRPr="005476C0" w:rsidRDefault="005476C0" w:rsidP="001A08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1A087B" w:rsidRPr="005476C0">
              <w:rPr>
                <w:rFonts w:ascii="Arial" w:hAnsi="Arial" w:cs="Arial"/>
                <w:sz w:val="20"/>
              </w:rPr>
              <w:t>лицо, имеющее право без доверенности действовать от имени этого юридического лица, при принятии решения о ликвидации юридического лица;</w:t>
            </w:r>
          </w:p>
          <w:p w:rsidR="001A087B" w:rsidRPr="005476C0" w:rsidRDefault="005476C0" w:rsidP="001A08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- </w:t>
            </w:r>
            <w:r w:rsidR="001A087B" w:rsidRPr="005476C0">
              <w:rPr>
                <w:rFonts w:ascii="Arial" w:hAnsi="Arial" w:cs="Arial"/>
                <w:sz w:val="20"/>
              </w:rPr>
              <w:t>руководитель ликвидационной комиссии (ликвидатор) при формировании ликвидационной комиссии или назначении ликвидатора, при составлении промежуточного ликвидационного баланса, при ликвидации юридического лица;</w:t>
            </w:r>
          </w:p>
          <w:p w:rsidR="001A087B" w:rsidRPr="005476C0" w:rsidRDefault="005476C0" w:rsidP="001A08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1A087B" w:rsidRPr="005476C0">
              <w:rPr>
                <w:rFonts w:ascii="Arial" w:hAnsi="Arial" w:cs="Arial"/>
                <w:sz w:val="20"/>
              </w:rPr>
              <w:t>иное лицо, действующее на основании полномочия, предусмотренного федеральным законом, актом специально уполномоченного на то государственного органа или актом органа местного самоуправления.</w:t>
            </w:r>
          </w:p>
          <w:p w:rsidR="001A087B" w:rsidRPr="005476C0" w:rsidRDefault="001A087B" w:rsidP="001A08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5476C0">
              <w:rPr>
                <w:rFonts w:ascii="Arial" w:hAnsi="Arial" w:cs="Arial"/>
                <w:sz w:val="20"/>
              </w:rPr>
              <w:t>При предоставлении государственной услуги в случае государственной регистрации физических лиц в качестве индивидуальных предпринимателей заявителем может являться физическое лицо, обращающееся за государственной регистрацией или зарегистрированное в качестве индивидуального предпринимателя.</w:t>
            </w:r>
          </w:p>
          <w:p w:rsidR="00236378" w:rsidRPr="005476C0" w:rsidRDefault="001A087B" w:rsidP="00C136F3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5476C0">
              <w:rPr>
                <w:rFonts w:ascii="Arial" w:hAnsi="Arial" w:cs="Arial"/>
                <w:sz w:val="20"/>
              </w:rPr>
              <w:t>При предоставлении государственной услуги в случае государственной регистрации крестьянского (фермерского) хозяйства заявителем является глава крестьянского (фермерского) хозяйства.</w:t>
            </w:r>
          </w:p>
        </w:tc>
      </w:tr>
      <w:tr w:rsidR="00236378" w:rsidRPr="00564D10" w:rsidTr="00AC209D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476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476C0" w:rsidRDefault="005476C0" w:rsidP="005476C0">
            <w:pPr>
              <w:pStyle w:val="ConsPlusNormal"/>
              <w:ind w:firstLine="540"/>
              <w:jc w:val="both"/>
            </w:pPr>
            <w:r>
              <w:t>Государственная услуга предоставляется ФНС России через инспекции.</w:t>
            </w:r>
          </w:p>
          <w:p w:rsidR="00236378" w:rsidRPr="005476C0" w:rsidRDefault="005476C0" w:rsidP="005476C0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proofErr w:type="gramStart"/>
            <w:r>
              <w:t>В предоставлении государственной услуги участвуют также федеральный орган исполнительной власти, осуществляющий функции по государственной регистрации прав на недвижимое имущество и сделок с ним, федеральный орган исполнительной власти по выработке и реализации государственной политики и нормативно-правовому регулированию в сфере внутренних дел, федеральный орган исполнительной власти, осуществляющий в соответствии с законодательством Российской Федерации правоприменительные функции по обеспечению исполнения федерального бюджета, кассовому обслуживанию</w:t>
            </w:r>
            <w:proofErr w:type="gramEnd"/>
            <w:r>
              <w:t xml:space="preserve"> исполнения бюджетов бюджетной системы Российской Федерации, Пенсионный фонд Российской Федерации (его территориальные органы), в распоряжении которых находятся документы, необходимые для предоставления государственной услуги.</w:t>
            </w:r>
          </w:p>
        </w:tc>
      </w:tr>
      <w:tr w:rsidR="00236378" w:rsidRPr="00564D10" w:rsidTr="002F5FFA">
        <w:trPr>
          <w:trHeight w:val="64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476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bookmarkStart w:id="1" w:name="P154"/>
            <w:bookmarkEnd w:id="1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Регистрация юридического лица при создании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а) заявление о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гос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.р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егистрации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юр.лица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при создании по форме № Р11001, утвержденной Приказом Федеральной налоговой службы России от 25.01.2012 № ММВ-7-6/25@ «Об утверждении форм и требований к оформлению документов, представляемых в регистрирующий орган при государственной регистрации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юр.лиц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ИП и крес</w:t>
            </w:r>
            <w:r w:rsidR="00827E72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тьянских (фермерских) хозяйств»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б) решение о создании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в виде протокола, договора или иного документа в соответствии с законодательством Российской Федерации;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в) учредительные документы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юр.лица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в двух экземплярах;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г) выписка из реестра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иностр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. юридических лиц соответствующей страны происхождения или иное равное по юридической силе доказательство юр. статуса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иностр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 юридического лица - учредителя;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д) документ об уплате госпошлины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е) договор с Международным олимпийским комитетом и (или) Международным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паралимпийским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комитетом или уполномоченными ими организациями (в случае использования олимпийской и (или)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паралимпийской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символики в наименовании юридического лица, его фирменном наименовании при государственной регистрации создаваемого юридического лица).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Регистрация юридического лица, создаваемого путем реорганизации (преобразования, слияния, разделения, выделения), представляются:</w:t>
            </w:r>
            <w:proofErr w:type="gramEnd"/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 о государственной регистрации юридического лица, создаваемого путем реорганизации по форме № Р12001,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lastRenderedPageBreak/>
              <w:t>б) учредительные документы юридического лица в двух экземплярах;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в) договор о слиянии в случаях, предусмотренных федеральными законами (в отношении акционерных обществ, обществ с ограниченной ответственностью);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г) передаточный акт или разделительный баланс;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д) документ об уплате государственной пошлины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е) документ, подтверждающий присвоение выпуску или выпускам акций государственного регистрационного номера или идентификационного номера, в случае, если юр. лицом, создаваемым путем реорганизации, является АО;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ж) документ, подтверждающий внесение изменений в решение о выпуске облигаций или иных (за исключением акций) эмиссионных ценных бумаг в части замены эмитента, в случае, если реорганизуемым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ицом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является эмитент указанных эмиссионных ценных бумаг и в результате реорганизации его деятельность прекращается или в результате его реорганизации в форме выделения обязательства по эмиссионным ценным бумагам передаются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юр.лицу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создаваемому путем такого выделения;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з) договор с Международным олимпийским комитетом и (или) Международным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паралимпийским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комитетом или уполномоченными ими организациями (в случае использования олимпийской и (или)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паралимпийской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символики в наименовании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его фирменном наименовании);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и) документ, подтверждающий представление в территориальный орган Пенсионного фонда РФ сведений (заявитель вправе представить по собственной инициативе).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Регистрация изменений, вносимых в учредительные документы юридического лица, представляются:</w:t>
            </w:r>
          </w:p>
          <w:p w:rsidR="00D556D0" w:rsidRPr="00D556D0" w:rsidRDefault="00D556D0" w:rsidP="001556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а) заявление о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гос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.р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егистрации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изменений, вносимых в учредительные документы по форме № Р13001, утвержденной Приказом  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решение о внесении изменений в учредительные документы юридического лица либо иное решение и (или) документы, являющиеся в соответствии с федеральным законом основанием для внесения данных изменений;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в) изменения, вносимые в учредительные документы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, или учредительные документы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юр.лица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в новой редакции в двух экземплярах;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г) документ об уплате государственной пошлины (заявитель вправе представить по собственной инициативе);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д) документ, подтверждающий принятие Банком России решения о регистрации проспекта акций, если в учредительные документы юридического лица, являющегося непубличным АО, вносятся изменения о включении в его фирменное наименование указания на то, что оно является публичным. Требования к форме и содержанию указанного документа устанавливаются Банком России;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е) документ, подтверждающий принятие Банком России решения об освобождении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, являющегося публичным АО, от обязанности раскрывать информацию, предусмотренную законодательством РФ о ценных бумагах, если в учредительные документы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юр.лица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являющегося АО, вносятся изменения об исключении из его фирменного наименования указания на то, что оно является публичным. Требования к форме и содержанию указанного документа устанавливаются Банком России;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ж) договор с Международным олимпийским комитетом и (или) Международным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паралимпийским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комитетом или уполномоченными ими организациями (в случае использования олимпийской и (или)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паралимпийской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символики в наименовании юридического лица, его фирменном наименовании).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 xml:space="preserve">Регистрация  изменений, касающихся сведений о юридическом лице, но не связанных с внесением изменений в учредительные документы </w:t>
            </w:r>
            <w:proofErr w:type="spellStart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юр</w:t>
            </w:r>
            <w:proofErr w:type="gramStart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ица</w:t>
            </w:r>
            <w:proofErr w:type="spellEnd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 о внесении изменений в сведения о юридическом лице,  содержащиеся в Едином государственном реестре юридических лиц по форме № Р14001,  утвержденной Приказом ФНС № ММВ-7-6/25;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 предусмотренных ФЗ от 08.02.1998 N 14-ФЗ "Об обществах с ограниченной ответственностью" случаях для внесения в ЕГРЮЛ изменений, касающихся перехода доли или части доли в уставном капитале общества с ограниченной ответственностью, представляются документы, подтверждающие основание перехода доли или части доли.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Регистрация ликвидации юридического лица,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lastRenderedPageBreak/>
              <w:t>а) заявление о государственной регистрации юридического лица в связи с его ликвидацией по форме Р16001,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ликвидационный баланс;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в) документ об уплате госпошлины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г) документ, подтверждающий представление в территориальный орган Пенсионного фонда РФ сведений (заявитель вправе представить по собственной инициативе).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Регистрация при прекращении унитарного предприятия, а также государственного или муниципального учреждения в связи с отчуждением их имущества,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 о внесении в Единый государственный реестр юридических лиц  записи о прекращении унитарного предприятия или учреждения по форме Р16002,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решения об условиях приватизации имущественного комплекса унитарного предприятия или решения органа государственной власти, на основании которого осуществлены внесение имущественного комплекса унитарного предприятия или имущества учреждения в уставный капитал акционерного общества либо передача указанных имущественного комплекса или имущества в собственность государственной корпорации в качестве имущественного взноса Российской Федерации;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в) копии документа, подтверждающего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гос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.р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егистрацию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перехода права собственности на имущественный комплекс унитарного предприятия или на имущество учреждения (заявитель вправе представить по собственной инициативе).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Внесение в ЕГРЮЛ записи о начале процедуры реорганизации юридического лица,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уведомление о начале процедуры реорганизации по форме Р12003,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решение о реорганизации.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В случае участия в реорганизации двух и более юридических лиц такое уведомление направляется юридическим лицом, последним принявшим решение о реорганизации либо определенным решением о реорганизации.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 случаях, установленных федеральными законами (в отношен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ии АО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, гос. и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мун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 унитарных предприятий, ООО для внесения сведений о филиалах и представительствах) юридическое лицо представляет: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а) уведомление о внесении изменений в учредительные документы по форме Р13002,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решение о внесении изменений в учредительные документы;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в) изменения, вносимые в учредительные документы юридического лица, или учредительные документы юридического лица в новой редакции в двух экземплярах.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Внесение в ЕГРЮЛ записи о начале процедуры ликвидации юридического лица,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уведомление о ликвидации по форме Р15001,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решение о ликвидации юридического лица.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Внесение в ЕГРЮЛ записи о формировании ликвидационной комиссии или о назначении ликвидатора,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уведомление о ликвидации по форме Р15001, утвержденной Приказом ФНС № ММВ-7-6/25.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Внесение в ЕГРЮЛ записи о  составлении промежуточного ликвидационного баланса,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уведомление о ликвидации по форме Р15001,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промежуточный ликвидационный баланс.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Внесение в ЕГРЮЛ изменений, касающихся сведений о том, что юридическое лицо, являющееся акционерным обществом, находится в процессе уменьшения уставного капитала,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lastRenderedPageBreak/>
              <w:t>а) заявление о внесении в Единый государственный реестр юридических лиц сведений о нахождении хозяйственного общества в процесс уменьшения уставного капитала по форме Р14002,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решение об уменьшении уставного капитала юридического лица.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 xml:space="preserve">Реорганизация </w:t>
            </w:r>
            <w:proofErr w:type="spellStart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юр</w:t>
            </w:r>
            <w:proofErr w:type="gramStart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ица</w:t>
            </w:r>
            <w:proofErr w:type="spellEnd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 xml:space="preserve"> в форме присоединения к нему другого юр. лица, в регистрирующий орган по месту нахождения </w:t>
            </w:r>
            <w:proofErr w:type="spellStart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юр.ица</w:t>
            </w:r>
            <w:proofErr w:type="spellEnd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, к которому осуществляется присоединение,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 о внесении записи о прекращении деятельности присоединенного юридического лица по форме Р16003,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договор о присоединении;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в) передаточный акт.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 xml:space="preserve">Внесение в ЕГРЮЛ сведений о </w:t>
            </w:r>
            <w:proofErr w:type="spellStart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юр</w:t>
            </w:r>
            <w:proofErr w:type="gramStart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ице</w:t>
            </w:r>
            <w:proofErr w:type="spellEnd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, зарегистрированном до вступления в силу ФЗ от 08.08.2001 №129-ФЗ «О государственной регистрации юридических лиц и индивидуальных предпринимателей» представляется: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сообщение сведений о юридическом лице, зарегистрированном до 1 июля 2002 года, по форме Р17001, утвержденной Приказом ФНС № ММВ-7-6/25.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Регистрация физ. лица в качестве ИП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 о государственной регистрации физического лица в качестве индивидуального предпринимателя по форме № Р21001,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б) копия основного документа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удостоверяющего личность гражданина РФ на территории РФ (в случае, если физическое лицо, регистрируемое в качестве ИП, является гражданином Российской Федерации);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в) копия документа, установленного федеральным законом или признаваемого в соответствии с международным договором РФ в качестве документа, удостоверяющего личность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иностр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 гражданина, регистрируемого в качестве ИП (в случае, если физическое лицо, регистрируемое в качестве ИП, является иностранным гражданином);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г) копия документа, предусмотренного федеральным законом или признаваемого в соответствии с международным договором РФ в качестве документа, удостоверяющего личность лица без гражданства, регистрируемого в качестве индивидуального предпринимателя (в случае, если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ицо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регистрируемое в качестве ИП, является лицом без гражданства);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д) копия свидетельства о рождении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, регистрируемого в качестве ИП, или копия иного документа, подтверждающего дату и место рождения указанного лица в соответствии с законодательством РФ или международным договором РФ (в случае, если представленная копия документа, удостоверяющего личность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физ.лица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регистрируемого в качестве ИП, не содержит сведений о дате и месте рождения указанного лица);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е) копия документа, подтверждающего право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, регистрируемого в качестве ИП, временно или постоянно проживать в РФ (в случае, если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физ.лицо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регистрируемое в качестве ИП, является иностранным гражданином или лицом без гражданства);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ж) подлинник или копия документа, подтверждающего в установленном законодательством РФ порядке адрес места жительства физического лица, регистрируемого в качестве ИП, в РФ (в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или документа, подтверждающего право физического лица, регистрируемого в качестве индивидуального предпринимателя, временно или постоянно проживать в РФ, не содержит сведений о таком адресе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з) нотариально удостоверенное согласие родителей, усыновителей или попечителя на осуществление предпринимательской деятельности физ. лицом, регистрируемым в качестве ИП, либо копия свидетельства о заключении брака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ицом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, регистрируемым в качестве ИП, либо копия решения органа опеки и попечительства или копия решения суда об объявлении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физ.лица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регистрируемого в качестве ИП, полностью дееспособным (в случае, если физическое лицо, регистрируемое в качестве ИП, является несовершеннолетним);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и) решение комиссии по делам несовершеннолетних и защите их прав, созданной высшим исполнительным органом 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lastRenderedPageBreak/>
              <w:t>государственной власти субъекта РФ, о допуске к предпринимательской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(в случае, если в отношении данного физического лица принято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такое решение).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к) документ об уплате государственной пошлины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л)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(в случае, если данное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ицо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намерено осуществлять определенные виды предпринимательской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перечень которых утверждается Правительством РФ) (заявитель вправе представить по собственной инициативе).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Государственная услуга по внесению изменений в сведения об ИП, содержащиеся в едином государственном реестре индивидуальных предпринимателей (далее - ЕГРИП),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 о внесении в ЕГРИП изменений по форме № Р24001, утвержденной  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б) копия документа, подтверждающего изменение ранее внесенных в ЕГРИП сведений о фамилии, имени, отчестве, документе, удостоверяющем личность, месте жительства ИП —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иностр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. гражданина или лица без гражданства: копия документа, удостоверяющего личность иностранного гражданина или лица без гражданства, копия документа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иностр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 гражданина или лица без гражданства, подтверждающего регистрацию по месту жительства;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в) решение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к предпринимательской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(в случае, если в отношении данного физического лица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принято такое решение);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г)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физ. лицу, регистрируемому в качестве ИП (в случае, если данное физическое лицо намерено осуществлять определенные виды предпринимательской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культуры и искусства с участием несовершеннолетних, перечень которых утверждается Правительством РФ) (заявитель вправе представить по собственной инициативе).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 xml:space="preserve">Государственная услуга при прекращении </w:t>
            </w:r>
            <w:proofErr w:type="spellStart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физ</w:t>
            </w:r>
            <w:proofErr w:type="gramStart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ицом</w:t>
            </w:r>
            <w:proofErr w:type="spellEnd"/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 xml:space="preserve"> деятельности в качестве ИП, в связи с принятием им решения о прекращении данной деятельности,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 о государственной регистрации по форме № Р26001,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документ, подтверждающий представление в территориальный орган Пенсионного фонда Российской Федерации сведений (заявитель вправе представить по собственной инициативе).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Государственная услуга по государственной регистрации крестьянского (фермерского) хозяйства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 по форме № Р21002,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копия основного документа физ. лица, удостоверяющего личность гражданина РФ на территории РФ (в случае, если глава крестьянского (фермерского) хозяйства является гражданином РФ);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в) копия документа, установленного федеральным законом или признаваемого в соответствии с международным договором РФ в качестве документа, удостоверяющего личность иностранного гражданина, являющегося главой крестьянского (фермерского) хозяйства (в случае, если глава крестьянского (фермерского) хозяйства является иностранным гражданином);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lastRenderedPageBreak/>
              <w:t>г) копия документа, предусмотренного федеральным законом или признаваемого в соответствии с международным договором РФ в качестве документа, удостоверяющего личность лица без гражданства, являющегося главой крестьянского (фермерского) хозяйства (в случае, если глава крестьянского (фермерского) хозяйства является лицом без гражданства);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д) копия свидетельства о рождении главы крестьянского (фермерского) хозяйства или копия иного документа, подтверждающего дату и место рождения указанного лица в соответствии с законодательством РФ или международным договором РФ (в случае, если представленная копия документа, удостоверяющего личность главы крестьянского (фермерского) хозяйства, не содержит сведений о дате и месте рождения указанного лица);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е) копия документа, подтверждающего право главы крестьянского (фермерского) хозяйства временно или постоянно проживать в РФ (в случае, если глава крестьянского (фермерского) хозяйства является иностранным гражданином или лицом без гражданства);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ж) подлинник или копия документа, подтверждающего в установленном законодательством РФ порядке адрес места жительства главы крестьянского (фермерского) хозяйства в РФ (в случае, если представленная копия документа, удостоверяющего личность главы крестьянского (фермерского) хозяйства, или документа, подтверждающего право главы крестьянского (фермерского) хозяйства временно или постоянно проживать в РФ, не содержит сведений о таком адресе);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з) нотариально удостоверенное согласие родителей, усыновителей или попечителя на осуществление главой крестьянского (фермерского) хозяйства предпринимательской деятельности либо копия свидетельства о заключении брака главой крестьянского (фермерского) хозяйства, либо копия решения органа опеки и попечительства или копия решения суда об объявлении главы крестьянского (фермерского) хозяйства полностью дееспособным (в случае, если глава крестьянского (фермерского) хозяйства является несовершеннолетним);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и) документ об уплате госпошлины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 случае создания крестьянского (фермерского) хозяйства двумя или более гражданами, дополнительно к вышеуказанным документам представляется  соглашение о создании крестьянского (фермерского) хозяйства.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Государственная услуга по внесению изменений в сведения о крестьянском (фермерском) хозяйстве, содержащиеся в ЕГРИП,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 о внесении в ЕГРИП сведений по форме Р24002,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б) копия документа, подтверждающего изменение ранее внесенных в ЕГРИП сведений о фамилии, имени, отчестве, документе, удостоверяющем личность, месте жительства главы крестьянского (фермерского) хозяйства - иностранного гражданина или лица без гражданства: копия документа, удостоверяющего личность иностранного гражданина или лица без гражданства, копия документа иностранного гражданина или лица без гражданства, подтверждающего регистрацию по месту жительства (при внесении изменений в сведения о главе крестьянского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фермерского) хозяйства).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При смене главы крестьянского (фермерского) хозяйства новым главой крестьянского (фермерского) хозяйства, дополнительно к вышеуказанным документам, представляется новая редакция либо изменения, вносимые в соглашение о создании крестьянского (фермерского) хозяйства.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Государственная услуга при прекращении крестьянского (фермерского) хозяйства по решению его членов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 по форме Р26002,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б) документ об уплате государственной пошлины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в) документ, подтверждающий представление в территориальный орган Пенсионного фонда Российской Федерации сведений (заявитель вправе представить по собственной инициативе).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При прекращении деятельности крестьянского (фермерского) хозяйства дополнительно к вышеуказанным документам, представляется решение членов крестьянского (фермерского) хозяйства о прекращении крестьянского (фермерского) хозяйства.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lastRenderedPageBreak/>
              <w:t>Внесение в ЕГРИП записи о крестьянском (фермерском) хозяйстве, зарегистрированном до вступления в силу части первой ГК РФ, представляются: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а) заявление по форме Р27002, утвержденной Приказом ФНС № ММВ-7-6/25;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б) копия основного документа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.л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удостоверяющего личность гражданина РФ на территории РФ (в случае, если глава крестьянского (фермерского) хозяйства является гражданином РФ);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в) копия документа, установленного федеральным законом или признаваемого в соответствии с международным договором РФ в качестве документа, удостоверяющего личность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иностр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. гражданина, являющегося главой крестьянского (фермерского) хозяйства (в случае, если глава крестьянского (фермерского) хозяйства является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иностр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 гражданином);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г) копия документа, предусмотренного федеральным законом или признаваемого в соответствии с международным договором РФ в качестве документа, удостоверяющего личность лица без гражданства, являющегося главой крестьянского (фермерского) хозяйства (в случае, если глава крестьянского (фермерского) хозяйства является лицом без гражданства);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д) копия свидетельства о рождении главы крестьянского (фермерского) хозяйства или копия иного документа, подтверждающего дату и место рождения указанного лица в соответствии с законодательством РФ или международным договором РФ (в случае, если представленная копия документа, удостоверяющего личность главы крестьянского (фермерского) хозяйства, не содержит сведений о дате и месте рождения указанного лица);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 xml:space="preserve">е) копия документа, подтверждающего право главы крестьянского (фермерского) хозяйства временно или постоянно проживать в РФ (в случае, если глава крестьянского (фермерского) хозяйства является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иностр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 гражданином или лицом без гражданства);</w:t>
            </w: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ж) подлинник или копия документа, подтверждающего в установленном законодательством РФ порядке адрес места жительства главы крестьянского (фермерского) хозяйства в РФ (в случае, если представленная копия документа, удостоверяющего личность главы крестьянского (фермерского) хозяйства, или документа, подтверждающего право главы крестьянского (фермерского) хозяйства временно или постоянно проживать в РФ, не содержит сведений о таком адресе);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з) нотариально удостоверенное согласие родителей, усыновителей или попечителя на осуществление главой крестьянского (фермерского) хозяйства предпринимательской деятельности либо копия свидетельства о заключении брака главой крестьянского (фермерского) хозяйства, либо копия решения органа опеки и попечительства или копия решения суда об объявлении главы крестьянского (фермерского) хозяйства полностью дееспособным (в случае, если глава крестьянского (фермерского) хозяйства является несовершеннолетним).</w:t>
            </w:r>
            <w:proofErr w:type="gramEnd"/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Нотариальное удостоверение документов, представляемых при государственной регистрации, необходимо только в случаях, предусмотренных федеральными законами.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Необходимые для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гос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.р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егистрации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заявление, уведомление или сообщение представляются в регистрирующий орган по формам, утвержденным Приказом ФНС № ММВ-7-6/25, и удостоверяются подписью заявителя, подлинность которой должна быть засвидетельствована в нотариальном порядке, за исключением случаев, указанных в следующем пункте.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Свидетельствование подписи физ. лица, регистрируемого или зарегистрированного в качестве ИП (крестьянского (фермерского) хозяйства), на заявлении в нотариальном порядке не требуется в случае, если указанное физ. лицо представляет документы через МФЦ и предъявляет одновременно документ, удостоверяющий личность.</w:t>
            </w:r>
          </w:p>
          <w:p w:rsidR="00830BDE" w:rsidRPr="005476C0" w:rsidRDefault="00D556D0" w:rsidP="00827E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Предоставление документов может быть осуществлено представителем заявителя, действующим на основании нотариально удостоверенной доверенности, с приложением такой доверенности или ее копии, верность которой засвидетельствована нотариально.</w:t>
            </w:r>
          </w:p>
        </w:tc>
      </w:tr>
      <w:tr w:rsidR="00236378" w:rsidRPr="00564D10" w:rsidTr="00AC209D">
        <w:trPr>
          <w:trHeight w:val="50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476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476C0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78" w:rsidRPr="00564D10" w:rsidTr="00A00211">
        <w:trPr>
          <w:trHeight w:val="116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476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36F3" w:rsidRPr="005476C0" w:rsidRDefault="00C136F3" w:rsidP="00C136F3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476C0">
              <w:rPr>
                <w:rFonts w:ascii="Arial" w:hAnsi="Arial" w:cs="Arial"/>
                <w:sz w:val="20"/>
              </w:rPr>
              <w:t>Результатом предоставления государственной услуги являются следующие документы:</w:t>
            </w:r>
          </w:p>
          <w:p w:rsidR="00C136F3" w:rsidRPr="005476C0" w:rsidRDefault="00C136F3" w:rsidP="00C136F3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476C0">
              <w:rPr>
                <w:rFonts w:ascii="Arial" w:hAnsi="Arial" w:cs="Arial"/>
                <w:b/>
                <w:sz w:val="20"/>
              </w:rPr>
              <w:t>при государственной регистрации юридических лиц</w:t>
            </w:r>
            <w:r w:rsidRPr="005476C0">
              <w:rPr>
                <w:rFonts w:ascii="Arial" w:hAnsi="Arial" w:cs="Arial"/>
                <w:sz w:val="20"/>
              </w:rPr>
              <w:t xml:space="preserve"> - документ, подтверждающий факт внесения записи в ЕГРЮЛ, учредительный документ юридического лица или изменения, внесенные в учредительный документ юридического лица, с отметкой инспекции (в случае государственной регистрации создаваемого юридического лица, в том числе путем реорганизации, или изменений, вносимых в учредительные документы юридического лица), документ о постановке на учет в налоговом органе (в случае, если в соответствии</w:t>
            </w:r>
            <w:proofErr w:type="gramEnd"/>
            <w:r w:rsidRPr="005476C0">
              <w:rPr>
                <w:rFonts w:ascii="Arial" w:hAnsi="Arial" w:cs="Arial"/>
                <w:sz w:val="20"/>
              </w:rPr>
              <w:t xml:space="preserve"> с законодательством Российской Федерации о налогах и сборах государственная регистрация является основанием для постановки юридического лица на учет в налоговом органе);</w:t>
            </w:r>
          </w:p>
          <w:p w:rsidR="00C136F3" w:rsidRPr="005476C0" w:rsidRDefault="00C136F3" w:rsidP="00C136F3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476C0">
              <w:rPr>
                <w:rFonts w:ascii="Arial" w:hAnsi="Arial" w:cs="Arial"/>
                <w:b/>
                <w:sz w:val="20"/>
              </w:rPr>
              <w:t>при государственной регистрации физических лиц в качестве индивидуальных предпринимателей и крестьянских (фермерских) хозяйств</w:t>
            </w:r>
            <w:r w:rsidRPr="005476C0">
              <w:rPr>
                <w:rFonts w:ascii="Arial" w:hAnsi="Arial" w:cs="Arial"/>
                <w:sz w:val="20"/>
              </w:rPr>
              <w:t xml:space="preserve"> - документ, подтверждающий факт внесения записи в Единый государственный реестр индивидуальных предпринимателей, документ о постановке на учет в налоговом органе (в случае, если в соответствии с законодательством Российской Федерации о налогах и сборах государственная регистрация является основанием для постановки индивидуального предпринимателя на учет в налоговом органе);</w:t>
            </w:r>
            <w:proofErr w:type="gramEnd"/>
          </w:p>
          <w:p w:rsidR="00B30744" w:rsidRPr="005476C0" w:rsidRDefault="00C136F3" w:rsidP="00C136F3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0"/>
              </w:rPr>
            </w:pPr>
            <w:r w:rsidRPr="005476C0">
              <w:rPr>
                <w:rFonts w:ascii="Arial" w:hAnsi="Arial" w:cs="Arial"/>
                <w:sz w:val="20"/>
              </w:rPr>
              <w:t>решение об отказе в государственной регистрации (в случае отказа в предоставлении государственной услуги).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476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5476C0" w:rsidRDefault="008353EB" w:rsidP="00B22E6D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476C0">
              <w:rPr>
                <w:rFonts w:ascii="Arial" w:hAnsi="Arial" w:cs="Arial"/>
                <w:sz w:val="20"/>
              </w:rPr>
              <w:t xml:space="preserve">Срок предоставления государственной услуги (за исключением предоставления государственной услуги при государственной регистрации создаваемого юридического лица, государственной регистрации физического лица в качестве индивидуального предпринимателя, внесении записи о начале процедуры реорганизации юридического лица) не должен превышать </w:t>
            </w:r>
            <w:r w:rsidRPr="005476C0">
              <w:rPr>
                <w:rFonts w:ascii="Arial" w:hAnsi="Arial" w:cs="Arial"/>
                <w:b/>
                <w:sz w:val="20"/>
              </w:rPr>
              <w:t>пять рабочих дней</w:t>
            </w:r>
            <w:r w:rsidRPr="005476C0">
              <w:rPr>
                <w:rFonts w:ascii="Arial" w:hAnsi="Arial" w:cs="Arial"/>
                <w:sz w:val="20"/>
              </w:rPr>
              <w:t xml:space="preserve"> со дня представления документов в инспекцию.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476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Основания для отказа</w:t>
            </w:r>
            <w:r w:rsidR="00E01D36"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56D0" w:rsidRPr="005476C0" w:rsidRDefault="00D556D0" w:rsidP="00D556D0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5476C0">
              <w:rPr>
                <w:rFonts w:ascii="Arial" w:hAnsi="Arial" w:cs="Arial"/>
                <w:sz w:val="20"/>
              </w:rPr>
              <w:t>Основания для отказа в приеме документов, необходимых для предоставления государственной услуги, отсутствуют.</w:t>
            </w:r>
          </w:p>
          <w:p w:rsidR="00236378" w:rsidRPr="005476C0" w:rsidRDefault="00236378" w:rsidP="00690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476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56D0" w:rsidRPr="00D556D0" w:rsidRDefault="00ED412C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5476C0">
              <w:rPr>
                <w:rFonts w:ascii="Arial" w:hAnsi="Arial" w:cs="Arial"/>
                <w:sz w:val="20"/>
                <w:szCs w:val="20"/>
              </w:rPr>
              <w:t xml:space="preserve">Основание взимания государственной пошлины устанавливается </w:t>
            </w:r>
            <w:hyperlink r:id="rId6" w:history="1">
              <w:r w:rsidRPr="005476C0"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3</w:t>
              </w:r>
            </w:hyperlink>
            <w:r w:rsidRPr="005476C0">
              <w:rPr>
                <w:rFonts w:ascii="Arial" w:hAnsi="Arial" w:cs="Arial"/>
                <w:sz w:val="20"/>
                <w:szCs w:val="20"/>
              </w:rPr>
              <w:t xml:space="preserve"> Федерального закона от 8 августа 2001 г. N 129-ФЗ, порядок и размеры взимания государственной пошлины устанавливаются </w:t>
            </w:r>
            <w:hyperlink r:id="rId7" w:history="1">
              <w:r w:rsidRPr="005476C0"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333.33</w:t>
              </w:r>
            </w:hyperlink>
            <w:r w:rsidRPr="005476C0">
              <w:rPr>
                <w:rFonts w:ascii="Arial" w:hAnsi="Arial" w:cs="Arial"/>
                <w:sz w:val="20"/>
                <w:szCs w:val="20"/>
              </w:rPr>
              <w:t xml:space="preserve"> Налогового кодекса Российской Федерации, а именно</w:t>
            </w:r>
            <w:r w:rsidR="0089720C" w:rsidRPr="005476C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1) за государственную регистрацию юридического лица – 4000 рублей;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2) за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гос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.р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егистрацию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изменений, вносимых в учредительные документы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юр.лица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, а также за государственную регистрацию ликвидации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юр.лица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– 800 рублей;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3) за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гос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.р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егистрацию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физ.лица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в качестве ИП, крестьянского (фермерского) хозяйства)– 800 рублей;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56D0" w:rsidRPr="00D556D0" w:rsidRDefault="00D556D0" w:rsidP="00D55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4) за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гос</w:t>
            </w:r>
            <w:proofErr w:type="gram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.р</w:t>
            </w:r>
            <w:proofErr w:type="gram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егистрацию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прекращения </w:t>
            </w:r>
            <w:proofErr w:type="spellStart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физ.лицом</w:t>
            </w:r>
            <w:proofErr w:type="spellEnd"/>
            <w:r w:rsidRPr="00D556D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деятельности в качестве ИП, крестьянского (фермерского) хозяйства – 160 рублей.</w:t>
            </w:r>
          </w:p>
          <w:p w:rsidR="00236378" w:rsidRPr="005476C0" w:rsidRDefault="00236378" w:rsidP="001A087B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6378" w:rsidRPr="00564D10" w:rsidTr="00BC4400">
        <w:trPr>
          <w:trHeight w:val="145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476C0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476C0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CB0A29">
        <w:trPr>
          <w:trHeight w:val="133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476C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6C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7AAF" w:rsidRPr="005476C0" w:rsidRDefault="002531FD" w:rsidP="00D97AAF">
            <w:pPr>
              <w:pStyle w:val="ng-binding"/>
              <w:shd w:val="clear" w:color="auto" w:fill="FFFFFF"/>
              <w:spacing w:before="0" w:beforeAutospacing="0" w:after="300" w:afterAutospacing="0" w:line="3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  <w:t> Приказ Минфина России от 22.06.2012 № 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</w:t>
            </w:r>
            <w:bookmarkStart w:id="2" w:name="_GoBack"/>
            <w:bookmarkEnd w:id="2"/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42A39"/>
    <w:rsid w:val="000535D6"/>
    <w:rsid w:val="00065142"/>
    <w:rsid w:val="00083135"/>
    <w:rsid w:val="000A15B1"/>
    <w:rsid w:val="000A2016"/>
    <w:rsid w:val="000A3387"/>
    <w:rsid w:val="000C647A"/>
    <w:rsid w:val="000D4821"/>
    <w:rsid w:val="000D7933"/>
    <w:rsid w:val="000E65D1"/>
    <w:rsid w:val="001166B9"/>
    <w:rsid w:val="00146FEF"/>
    <w:rsid w:val="0015567A"/>
    <w:rsid w:val="00165CEC"/>
    <w:rsid w:val="001865E2"/>
    <w:rsid w:val="00192D3B"/>
    <w:rsid w:val="001A087B"/>
    <w:rsid w:val="001A251D"/>
    <w:rsid w:val="001B1664"/>
    <w:rsid w:val="001D70E5"/>
    <w:rsid w:val="001E6185"/>
    <w:rsid w:val="001F41F3"/>
    <w:rsid w:val="00210AF7"/>
    <w:rsid w:val="00213FDE"/>
    <w:rsid w:val="00223224"/>
    <w:rsid w:val="00227FD5"/>
    <w:rsid w:val="0023450B"/>
    <w:rsid w:val="00235751"/>
    <w:rsid w:val="00236378"/>
    <w:rsid w:val="002531FD"/>
    <w:rsid w:val="00261E10"/>
    <w:rsid w:val="00277A71"/>
    <w:rsid w:val="0028488F"/>
    <w:rsid w:val="002B54E8"/>
    <w:rsid w:val="002D707A"/>
    <w:rsid w:val="002E5C7D"/>
    <w:rsid w:val="002F4D8A"/>
    <w:rsid w:val="002F5FFA"/>
    <w:rsid w:val="00307F67"/>
    <w:rsid w:val="00316C9C"/>
    <w:rsid w:val="003212FA"/>
    <w:rsid w:val="00337FE0"/>
    <w:rsid w:val="00357528"/>
    <w:rsid w:val="0039620A"/>
    <w:rsid w:val="003B4034"/>
    <w:rsid w:val="003D75F3"/>
    <w:rsid w:val="003D7B17"/>
    <w:rsid w:val="003F095D"/>
    <w:rsid w:val="004166E5"/>
    <w:rsid w:val="0042521C"/>
    <w:rsid w:val="0045014D"/>
    <w:rsid w:val="00480FA4"/>
    <w:rsid w:val="00491F90"/>
    <w:rsid w:val="004A1410"/>
    <w:rsid w:val="004B3FC2"/>
    <w:rsid w:val="004B51D5"/>
    <w:rsid w:val="004B7376"/>
    <w:rsid w:val="004D26A5"/>
    <w:rsid w:val="004D4F37"/>
    <w:rsid w:val="004D5D9C"/>
    <w:rsid w:val="004F1010"/>
    <w:rsid w:val="004F1E68"/>
    <w:rsid w:val="004F681D"/>
    <w:rsid w:val="005173B8"/>
    <w:rsid w:val="0052129A"/>
    <w:rsid w:val="005476C0"/>
    <w:rsid w:val="00564D10"/>
    <w:rsid w:val="00581096"/>
    <w:rsid w:val="005851EB"/>
    <w:rsid w:val="00596989"/>
    <w:rsid w:val="005B6AE9"/>
    <w:rsid w:val="005C0F6A"/>
    <w:rsid w:val="005D6620"/>
    <w:rsid w:val="00601F47"/>
    <w:rsid w:val="00614E7B"/>
    <w:rsid w:val="00625DDE"/>
    <w:rsid w:val="006519D0"/>
    <w:rsid w:val="00676D3F"/>
    <w:rsid w:val="0069069E"/>
    <w:rsid w:val="006A1421"/>
    <w:rsid w:val="006C56F7"/>
    <w:rsid w:val="006D09D7"/>
    <w:rsid w:val="006E607C"/>
    <w:rsid w:val="006F18ED"/>
    <w:rsid w:val="007067E5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E1D26"/>
    <w:rsid w:val="00802A4B"/>
    <w:rsid w:val="008133CE"/>
    <w:rsid w:val="00827E72"/>
    <w:rsid w:val="00830BDE"/>
    <w:rsid w:val="008353EB"/>
    <w:rsid w:val="008360FB"/>
    <w:rsid w:val="008616D1"/>
    <w:rsid w:val="00876024"/>
    <w:rsid w:val="00881CE0"/>
    <w:rsid w:val="0089720C"/>
    <w:rsid w:val="008A7745"/>
    <w:rsid w:val="008B1A03"/>
    <w:rsid w:val="008D3F64"/>
    <w:rsid w:val="008E3C91"/>
    <w:rsid w:val="008E688F"/>
    <w:rsid w:val="00902A59"/>
    <w:rsid w:val="00907210"/>
    <w:rsid w:val="0092731F"/>
    <w:rsid w:val="009277B9"/>
    <w:rsid w:val="00934403"/>
    <w:rsid w:val="00944944"/>
    <w:rsid w:val="00945FC4"/>
    <w:rsid w:val="00951904"/>
    <w:rsid w:val="00986985"/>
    <w:rsid w:val="009B43D7"/>
    <w:rsid w:val="009B624D"/>
    <w:rsid w:val="009C6FB5"/>
    <w:rsid w:val="009E7929"/>
    <w:rsid w:val="00A00211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13AC"/>
    <w:rsid w:val="00AE1B87"/>
    <w:rsid w:val="00AE68EA"/>
    <w:rsid w:val="00B02A1F"/>
    <w:rsid w:val="00B2018B"/>
    <w:rsid w:val="00B22E6D"/>
    <w:rsid w:val="00B30744"/>
    <w:rsid w:val="00B30C58"/>
    <w:rsid w:val="00B37D76"/>
    <w:rsid w:val="00B62C70"/>
    <w:rsid w:val="00B94CD8"/>
    <w:rsid w:val="00BA0F04"/>
    <w:rsid w:val="00BC2EF6"/>
    <w:rsid w:val="00BC4400"/>
    <w:rsid w:val="00BE7F4E"/>
    <w:rsid w:val="00C10D36"/>
    <w:rsid w:val="00C136F3"/>
    <w:rsid w:val="00C23D40"/>
    <w:rsid w:val="00C632F5"/>
    <w:rsid w:val="00C65A45"/>
    <w:rsid w:val="00C82B78"/>
    <w:rsid w:val="00C91168"/>
    <w:rsid w:val="00C92976"/>
    <w:rsid w:val="00C976D6"/>
    <w:rsid w:val="00CB0A29"/>
    <w:rsid w:val="00CC017B"/>
    <w:rsid w:val="00CD58C4"/>
    <w:rsid w:val="00CE11E1"/>
    <w:rsid w:val="00D26E66"/>
    <w:rsid w:val="00D556D0"/>
    <w:rsid w:val="00D97AAF"/>
    <w:rsid w:val="00DA329D"/>
    <w:rsid w:val="00DB4332"/>
    <w:rsid w:val="00DD40A4"/>
    <w:rsid w:val="00DD6170"/>
    <w:rsid w:val="00DE5D85"/>
    <w:rsid w:val="00E00926"/>
    <w:rsid w:val="00E01D36"/>
    <w:rsid w:val="00E15666"/>
    <w:rsid w:val="00E503AD"/>
    <w:rsid w:val="00E629A5"/>
    <w:rsid w:val="00E95A00"/>
    <w:rsid w:val="00E9726A"/>
    <w:rsid w:val="00EB7FD4"/>
    <w:rsid w:val="00ED412C"/>
    <w:rsid w:val="00ED526B"/>
    <w:rsid w:val="00EE7EC2"/>
    <w:rsid w:val="00F177A9"/>
    <w:rsid w:val="00F2588D"/>
    <w:rsid w:val="00F35833"/>
    <w:rsid w:val="00F41A0F"/>
    <w:rsid w:val="00F56418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6D5A67E7781A567FE7510BC6A36B0A53FF176C012557703B5BE0EB5C703C50B7706438F300A8D4E404B4EEEBDE2D01BE157BF1D575223u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D5A67E7781A567FE7510BC6A36B0A53FF077C4115A7703B5BE0EB5C703C50B7706438F30088A4411115EEAF4B6DA04E64DA11B49513A9929uC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4763</Words>
  <Characters>27152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</cp:revision>
  <cp:lastPrinted>2018-08-08T10:10:00Z</cp:lastPrinted>
  <dcterms:created xsi:type="dcterms:W3CDTF">2019-05-06T05:45:00Z</dcterms:created>
  <dcterms:modified xsi:type="dcterms:W3CDTF">2019-05-06T05:45:00Z</dcterms:modified>
</cp:coreProperties>
</file>