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>
          <w:trHeight w:val="71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1"/>
                <w:szCs w:val="21"/>
              </w:rPr>
              <w:t>Администрация Варгашинского поссовета Варгашинского района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Физические и юридические лица</w:t>
            </w:r>
          </w:p>
        </w:tc>
      </w:tr>
      <w:tr>
        <w:trPr>
          <w:trHeight w:val="784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Администрацией Варгашинского поссовета Варгашинского района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gscope"/>
              <w:widowControl w:val="false"/>
              <w:shd w:val="clear" w:color="auto" w:fill="FFFFFF"/>
              <w:spacing w:beforeAutospacing="0" w:before="0" w:afterAutospacing="0" w:after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Helvetica" w:ascii="Helvetica" w:hAnsi="Helvetica"/>
                <w:color w:val="000000"/>
                <w:sz w:val="21"/>
                <w:szCs w:val="21"/>
                <w:shd w:fill="FFFFFF" w:val="clear"/>
              </w:rPr>
              <w:t>Заявители - физические или юридические лица, владеющие на праве собственности жилыми или нежилыми помещениями, расположенными на территории муниципального образования Варгашинского поссовета, либо их уполномоченные представители, обратившиеся в Администрацию Варгашинского поссовета с запросом о предоставлении муниципальной услуги</w:t>
            </w:r>
          </w:p>
        </w:tc>
      </w:tr>
      <w:tr>
        <w:trPr>
          <w:trHeight w:val="880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color="auto" w:fill="FFFFFF"/>
              <w:spacing w:lineRule="auto" w:line="240" w:before="0" w:after="0"/>
              <w:ind w:firstLine="540"/>
              <w:jc w:val="both"/>
              <w:rPr>
                <w:rFonts w:ascii="Helvetica" w:hAnsi="Helvetica" w:eastAsia="Times New Roman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1"/>
                <w:szCs w:val="21"/>
                <w:lang w:eastAsia="ru-RU"/>
              </w:rPr>
              <w:t xml:space="preserve">1) </w:t>
            </w:r>
            <w:r>
              <w:rPr>
                <w:rFonts w:cs="Helvetica" w:ascii="Times New Roman" w:hAnsi="Times New Roman"/>
                <w:color w:val="000000"/>
                <w:sz w:val="21"/>
                <w:szCs w:val="21"/>
              </w:rPr>
              <w:t>заявление о переводе помещения;</w:t>
            </w:r>
          </w:p>
          <w:p>
            <w:pPr>
              <w:pStyle w:val="ConsPlusNormal1"/>
              <w:bidi w:val="0"/>
              <w:ind w:left="0" w:right="0" w:firstLine="567"/>
              <w:jc w:val="both"/>
              <w:rPr>
                <w:rFonts w:ascii="Helvetica" w:hAnsi="Helvetica" w:eastAsia="Times New Roman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</w:rPr>
              <w:t>2) правоустанавливающие документы на переводимое помещение (подлинники или засвидетельствованные в нотариальном порядке копии);</w:t>
            </w:r>
          </w:p>
          <w:p>
            <w:pPr>
              <w:pStyle w:val="ConsPlusNormal1"/>
              <w:bidi w:val="0"/>
              <w:ind w:left="0" w:right="0" w:firstLine="540"/>
              <w:jc w:val="both"/>
              <w:rPr>
                <w:rFonts w:ascii="Helvetica" w:hAnsi="Helvetica" w:eastAsia="Times New Roman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</w:rPr>
              <w:t>3)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      </w:r>
          </w:p>
          <w:p>
            <w:pPr>
              <w:pStyle w:val="ConsPlusNormal1"/>
              <w:bidi w:val="0"/>
              <w:ind w:left="0" w:right="0" w:firstLine="540"/>
              <w:jc w:val="both"/>
              <w:rPr>
                <w:rFonts w:ascii="Helvetica" w:hAnsi="Helvetica" w:eastAsia="Times New Roman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</w:rPr>
              <w:t>4) поэтажный план дома, в котором находится переводимое помещение;</w:t>
            </w:r>
          </w:p>
          <w:p>
            <w:pPr>
              <w:pStyle w:val="ConsPlusNormal1"/>
              <w:bidi w:val="0"/>
              <w:ind w:left="0" w:right="0" w:firstLine="540"/>
              <w:jc w:val="both"/>
              <w:rPr>
                <w:rFonts w:ascii="Helvetica" w:hAnsi="Helvetica" w:eastAsia="Times New Roman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</w:rPr>
      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      </w:r>
          </w:p>
          <w:p>
            <w:pPr>
              <w:pStyle w:val="ConsPlusNormal1"/>
              <w:bidi w:val="0"/>
              <w:ind w:left="0" w:right="0" w:firstLine="540"/>
              <w:jc w:val="both"/>
              <w:rPr>
                <w:rFonts w:ascii="Helvetica" w:hAnsi="Helvetica" w:eastAsia="Times New Roman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</w:rPr>
              <w:t>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      </w:r>
          </w:p>
          <w:p>
            <w:pPr>
              <w:pStyle w:val="ConsPlusNormal1"/>
              <w:bidi w:val="0"/>
              <w:ind w:left="0" w:right="0" w:firstLine="540"/>
              <w:jc w:val="both"/>
              <w:rPr>
                <w:rFonts w:ascii="Helvetica" w:hAnsi="Helvetica" w:eastAsia="Times New Roman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</w:rPr>
              <w:t>7) согласие каждого собственника всех помещений, примыкающих к переводимому помещению, на перевод жилого помещения в нежилое помещение.</w:t>
            </w:r>
          </w:p>
        </w:tc>
      </w:tr>
      <w:tr>
        <w:trPr>
          <w:trHeight w:val="757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hanging="0"/>
              <w:jc w:val="both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cs="Helvetica" w:ascii="Helvetica" w:hAnsi="Helvetica"/>
                <w:color w:val="000000"/>
                <w:sz w:val="21"/>
                <w:szCs w:val="21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818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Helvetica" w:hAnsi="Helvetica" w:cs="Helvetica"/>
                <w:color w:val="000000"/>
                <w:sz w:val="21"/>
                <w:szCs w:val="21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shd w:fill="auto" w:val="clear"/>
                <w:lang w:eastAsia="ru-RU"/>
              </w:rPr>
              <w:t xml:space="preserve">Результатом </w:t>
            </w:r>
            <w:r>
              <w:rPr>
                <w:rFonts w:cs="Helvetica" w:ascii="Helvetica" w:hAnsi="Helvetica"/>
                <w:color w:val="000000"/>
                <w:sz w:val="21"/>
                <w:szCs w:val="21"/>
                <w:shd w:fill="auto" w:val="clear"/>
              </w:rPr>
              <w:t>предоставления муниципальной услуги является принятое Администрацией Варгашинского поссовета решение о переводе или об отказе в переводе жилого помещения в нежилое помещение и нежилого помещения в жилое помещение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gscope"/>
              <w:widowControl w:val="false"/>
              <w:shd w:val="clear" w:color="auto" w:fill="FFFFFF"/>
              <w:spacing w:beforeAutospacing="0" w:before="0" w:afterAutospacing="0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cs="Helvetica" w:ascii="Helvetica" w:hAnsi="Helvetica"/>
                <w:color w:val="000000"/>
                <w:sz w:val="21"/>
                <w:szCs w:val="21"/>
                <w:shd w:fill="FFFFFF" w:val="clear"/>
              </w:rPr>
              <w:t>Решение о переводе жилого помещения в нежилое помещение или нежилого помещения в жилое помещение либо об отказе в переводе жилого помещения в нежилое помещение или нежилого помещения в жилое помещение должно быть принято по результатам рассмотрения соответствующего заявления и иных представленных в соответствии с пунктом 2.7 настоящего Регламента документов органом, осуществляющим перевод помещений, не позднее чем ч</w:t>
            </w:r>
            <w:r>
              <w:rPr>
                <w:rFonts w:cs="Helvetica" w:ascii="Helvetica" w:hAnsi="Helvetica"/>
                <w:b/>
                <w:bCs/>
                <w:color w:val="000000"/>
                <w:sz w:val="21"/>
                <w:szCs w:val="21"/>
                <w:shd w:fill="FFFFFF" w:val="clear"/>
              </w:rPr>
              <w:t xml:space="preserve">ерез 45 </w:t>
            </w:r>
            <w:r>
              <w:rPr>
                <w:rFonts w:cs="Helvetica" w:ascii="Helvetica" w:hAnsi="Helvetica"/>
                <w:b/>
                <w:bCs/>
                <w:color w:val="000000"/>
                <w:sz w:val="21"/>
                <w:szCs w:val="21"/>
                <w:shd w:fill="FFFFFF" w:val="clear"/>
              </w:rPr>
              <w:t>календарных</w:t>
            </w:r>
          </w:p>
          <w:p>
            <w:pPr>
              <w:pStyle w:val="Ngscope"/>
              <w:widowControl w:val="false"/>
              <w:shd w:val="clear" w:color="auto" w:fill="FFFFFF"/>
              <w:spacing w:beforeAutospacing="0" w:before="0" w:afterAutospacing="0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cs="Helvetica" w:ascii="Helvetica" w:hAnsi="Helvetica"/>
                <w:b/>
                <w:bCs/>
                <w:color w:val="000000"/>
                <w:sz w:val="21"/>
                <w:szCs w:val="21"/>
                <w:shd w:fill="FFFFFF" w:val="clear"/>
              </w:rPr>
              <w:t>дней</w:t>
            </w:r>
            <w:r>
              <w:rPr>
                <w:rFonts w:cs="Helvetica" w:ascii="Helvetica" w:hAnsi="Helvetica"/>
                <w:color w:val="000000"/>
                <w:sz w:val="21"/>
                <w:szCs w:val="21"/>
                <w:shd w:fill="FFFFFF" w:val="clear"/>
              </w:rPr>
              <w:t xml:space="preserve"> со дня представления указанных документов в данный орган.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Helvetica" w:ascii="Helvetica" w:hAnsi="Helvetica"/>
                <w:color w:val="000000"/>
                <w:sz w:val="21"/>
                <w:szCs w:val="21"/>
                <w:shd w:fill="FFFFFF" w:val="clear"/>
              </w:rPr>
              <w:t>Оснований для отказа в приеме документов, необходимых для предоставления муниципальной услуги, не предусмотрено.</w:t>
            </w:r>
          </w:p>
        </w:tc>
      </w:tr>
      <w:tr>
        <w:trPr>
          <w:trHeight w:val="531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Helvetica" w:ascii="Helvetica" w:hAnsi="Helvetica"/>
                <w:color w:val="000000"/>
                <w:sz w:val="21"/>
                <w:szCs w:val="21"/>
                <w:shd w:fill="FFFFFF" w:val="clear"/>
              </w:rPr>
              <w:t>Предоставление муниципальной услуги осуществляется без взимания платы.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Title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Arial" w:ascii="Times New Roman" w:hAnsi="Times New Roman"/>
                <w:b w:val="false"/>
                <w:color w:val="000000"/>
                <w:sz w:val="26"/>
                <w:szCs w:val="26"/>
              </w:rPr>
              <w:t xml:space="preserve">Постановление Варгашинского поссовета от </w:t>
            </w:r>
            <w:r>
              <w:rPr>
                <w:rFonts w:cs="Arial" w:ascii="Times New Roman" w:hAnsi="Times New Roman"/>
                <w:b w:val="false"/>
                <w:color w:val="000000"/>
                <w:sz w:val="26"/>
                <w:szCs w:val="26"/>
              </w:rPr>
              <w:t>9</w:t>
            </w:r>
            <w:r>
              <w:rPr>
                <w:rFonts w:cs="Arial" w:ascii="Times New Roman" w:hAnsi="Times New Roman"/>
                <w:b w:val="false"/>
                <w:color w:val="000000"/>
                <w:sz w:val="26"/>
                <w:szCs w:val="26"/>
              </w:rPr>
              <w:t xml:space="preserve"> </w:t>
            </w:r>
            <w:r>
              <w:rPr>
                <w:rFonts w:cs="Arial" w:ascii="Times New Roman" w:hAnsi="Times New Roman"/>
                <w:b w:val="false"/>
                <w:color w:val="000000"/>
                <w:sz w:val="26"/>
                <w:szCs w:val="26"/>
              </w:rPr>
              <w:t>марта</w:t>
            </w:r>
            <w:r>
              <w:rPr>
                <w:rFonts w:cs="Arial" w:ascii="Times New Roman" w:hAnsi="Times New Roman"/>
                <w:b w:val="false"/>
                <w:color w:val="000000"/>
                <w:sz w:val="26"/>
                <w:szCs w:val="26"/>
              </w:rPr>
              <w:t xml:space="preserve"> 20</w:t>
            </w:r>
            <w:r>
              <w:rPr>
                <w:rFonts w:cs="Arial" w:ascii="Times New Roman" w:hAnsi="Times New Roman"/>
                <w:b w:val="false"/>
                <w:color w:val="000000"/>
                <w:sz w:val="26"/>
                <w:szCs w:val="26"/>
              </w:rPr>
              <w:t>22</w:t>
            </w:r>
            <w:r>
              <w:rPr>
                <w:rFonts w:cs="Arial" w:ascii="Times New Roman" w:hAnsi="Times New Roman"/>
                <w:b w:val="false"/>
                <w:color w:val="000000"/>
                <w:sz w:val="26"/>
                <w:szCs w:val="26"/>
              </w:rPr>
              <w:t xml:space="preserve"> года №</w:t>
            </w:r>
            <w:r>
              <w:rPr>
                <w:rFonts w:cs="Arial" w:ascii="Times New Roman" w:hAnsi="Times New Roman"/>
                <w:b w:val="false"/>
                <w:color w:val="000000"/>
                <w:sz w:val="26"/>
                <w:szCs w:val="26"/>
              </w:rPr>
              <w:t>69</w:t>
            </w:r>
            <w:r>
              <w:rPr>
                <w:rFonts w:cs="Arial" w:ascii="Times New Roman" w:hAnsi="Times New Roman"/>
                <w:b w:val="false"/>
                <w:color w:val="000000"/>
                <w:sz w:val="26"/>
                <w:szCs w:val="26"/>
              </w:rPr>
              <w:t xml:space="preserve"> "Об утверждении административного регламента предоставления муниципальной услуги 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6"/>
                <w:szCs w:val="26"/>
                <w:lang w:eastAsia="ar-SA"/>
              </w:rPr>
              <w:t>«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6"/>
                <w:szCs w:val="26"/>
                <w:lang w:eastAsia="ar-SA"/>
              </w:rPr>
              <w:t xml:space="preserve">Перевод жилого помещения в нежилое помещение и нежилого помещения </w:t>
            </w:r>
            <w:r>
              <w:rPr>
                <w:rFonts w:cs="Arial" w:ascii="Times New Roman" w:hAnsi="Times New Roman"/>
                <w:b w:val="false"/>
                <w:bCs w:val="false"/>
                <w:color w:val="000000"/>
                <w:spacing w:val="-1"/>
                <w:sz w:val="26"/>
                <w:szCs w:val="26"/>
                <w:lang w:eastAsia="ar-SA"/>
              </w:rPr>
              <w:t>в жилое помещение»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Helvetica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5" w:customStyle="1">
    <w:name w:val="Основной текст с отступом Знак"/>
    <w:basedOn w:val="DefaultParagraphFont"/>
    <w:link w:val="a7"/>
    <w:qFormat/>
    <w:rsid w:val="00e7433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30" w:customStyle="1">
    <w:name w:val="Font Style30"/>
    <w:basedOn w:val="DefaultParagraphFont"/>
    <w:qFormat/>
    <w:rsid w:val="00131146"/>
    <w:rPr>
      <w:rFonts w:ascii="Arial" w:hAnsi="Arial" w:cs="Arial"/>
      <w:b/>
      <w:bCs/>
      <w:color w:val="000000"/>
      <w:sz w:val="22"/>
      <w:szCs w:val="22"/>
    </w:rPr>
  </w:style>
  <w:style w:type="character" w:styleId="ConsPlusNormal" w:customStyle="1">
    <w:name w:val="ConsPlusNormal Знак"/>
    <w:link w:val="ConsPlusNormal"/>
    <w:qFormat/>
    <w:locked/>
    <w:rsid w:val="00131146"/>
    <w:rPr>
      <w:rFonts w:ascii="Calibri" w:hAnsi="Calibri" w:eastAsia="Times New Roman" w:cs="Calibri"/>
      <w:szCs w:val="20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1" w:customStyle="1">
    <w:name w:val="ConsPlusNormal"/>
    <w:link w:val="ConsPlusNormal0"/>
    <w:qFormat/>
    <w:rsid w:val="003962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Style21">
    <w:name w:val="Body Text Indent"/>
    <w:basedOn w:val="Normal"/>
    <w:link w:val="a8"/>
    <w:rsid w:val="00e74334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scope" w:customStyle="1">
    <w:name w:val="ng-scope"/>
    <w:basedOn w:val="Normal"/>
    <w:qFormat/>
    <w:rsid w:val="00af21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Calibri" w:asciiTheme="minorHAnsi" w:hAnsiTheme="minorHAnsi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LibreOffice/7.0.0.3$Windows_X86_64 LibreOffice_project/8061b3e9204bef6b321a21033174034a5e2ea88e</Application>
  <Pages>2</Pages>
  <Words>335</Words>
  <Characters>2475</Characters>
  <CharactersWithSpaces>2782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2019-03-29T04:12:00Z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2022-05-12T16:05:43Z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