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31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3171"/>
      </w:tblGrid>
      <w:tr w:rsidR="00236378" w:rsidRPr="00826C53" w:rsidTr="00826C53">
        <w:trPr>
          <w:trHeight w:val="71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26C5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826C5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31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26C53" w:rsidRDefault="00DD6170" w:rsidP="007C2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6C53">
              <w:rPr>
                <w:rFonts w:ascii="Arial" w:hAnsi="Arial" w:cs="Arial"/>
                <w:sz w:val="21"/>
                <w:szCs w:val="21"/>
              </w:rPr>
              <w:t>Администрация</w:t>
            </w:r>
            <w:r w:rsidR="00C92976" w:rsidRPr="00826C5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7C212F" w:rsidRPr="00826C53">
              <w:rPr>
                <w:rFonts w:ascii="Arial" w:hAnsi="Arial" w:cs="Arial"/>
                <w:sz w:val="21"/>
                <w:szCs w:val="21"/>
              </w:rPr>
              <w:t>Петуховского</w:t>
            </w:r>
            <w:proofErr w:type="spellEnd"/>
            <w:r w:rsidR="00A51473" w:rsidRPr="00826C53">
              <w:rPr>
                <w:rFonts w:ascii="Arial" w:hAnsi="Arial" w:cs="Arial"/>
                <w:sz w:val="21"/>
                <w:szCs w:val="21"/>
              </w:rPr>
              <w:t xml:space="preserve"> района</w:t>
            </w:r>
          </w:p>
        </w:tc>
      </w:tr>
      <w:tr w:rsidR="00236378" w:rsidRPr="00826C53" w:rsidTr="00826C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26C5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826C5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31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826C53" w:rsidRDefault="00336355" w:rsidP="00DF3719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6C53">
              <w:rPr>
                <w:rFonts w:ascii="Arial" w:hAnsi="Arial" w:cs="Arial"/>
                <w:color w:val="000000"/>
                <w:sz w:val="21"/>
                <w:szCs w:val="21"/>
              </w:rPr>
              <w:t xml:space="preserve">Физические лица </w:t>
            </w:r>
          </w:p>
        </w:tc>
      </w:tr>
      <w:tr w:rsidR="00236378" w:rsidRPr="00826C53" w:rsidTr="00826C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26C5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826C5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31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826C53" w:rsidRDefault="00750E77" w:rsidP="00582776">
            <w:pPr>
              <w:tabs>
                <w:tab w:val="left" w:pos="851"/>
              </w:tabs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6C53">
              <w:rPr>
                <w:rFonts w:ascii="Arial" w:hAnsi="Arial" w:cs="Arial"/>
                <w:sz w:val="21"/>
                <w:szCs w:val="21"/>
              </w:rPr>
              <w:t xml:space="preserve">Предоставление муниципальной услуги осуществляется Администрацией </w:t>
            </w:r>
            <w:proofErr w:type="spellStart"/>
            <w:r w:rsidR="007C212F" w:rsidRPr="00826C53">
              <w:rPr>
                <w:rFonts w:ascii="Arial" w:hAnsi="Arial" w:cs="Arial"/>
                <w:sz w:val="21"/>
                <w:szCs w:val="21"/>
              </w:rPr>
              <w:t>Петуховского</w:t>
            </w:r>
            <w:proofErr w:type="spellEnd"/>
            <w:r w:rsidR="007C212F" w:rsidRPr="00826C53">
              <w:rPr>
                <w:rFonts w:ascii="Arial" w:hAnsi="Arial" w:cs="Arial"/>
                <w:sz w:val="21"/>
                <w:szCs w:val="21"/>
              </w:rPr>
              <w:t xml:space="preserve"> района</w:t>
            </w:r>
          </w:p>
        </w:tc>
      </w:tr>
      <w:tr w:rsidR="00236378" w:rsidRPr="00826C53" w:rsidTr="00826C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26C5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826C5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31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6355" w:rsidRPr="00336355" w:rsidRDefault="00411BD9" w:rsidP="0033635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C2A29"/>
                <w:sz w:val="21"/>
                <w:szCs w:val="21"/>
                <w:lang w:eastAsia="ru-RU"/>
              </w:rPr>
              <w:t>Г</w:t>
            </w:r>
            <w:r w:rsidR="00336355" w:rsidRPr="00826C53">
              <w:rPr>
                <w:rFonts w:ascii="Arial" w:eastAsia="Times New Roman" w:hAnsi="Arial" w:cs="Arial"/>
                <w:b/>
                <w:bCs/>
                <w:color w:val="2C2A29"/>
                <w:sz w:val="21"/>
                <w:szCs w:val="21"/>
                <w:lang w:eastAsia="ru-RU"/>
              </w:rPr>
              <w:t xml:space="preserve">раждане, имеющие трех и более детей (зарегистрированные по месту жительства в населенном пункте </w:t>
            </w:r>
            <w:proofErr w:type="spellStart"/>
            <w:r w:rsidR="00336355" w:rsidRPr="00826C53">
              <w:rPr>
                <w:rFonts w:ascii="Arial" w:eastAsia="Times New Roman" w:hAnsi="Arial" w:cs="Arial"/>
                <w:b/>
                <w:bCs/>
                <w:color w:val="2C2A29"/>
                <w:sz w:val="21"/>
                <w:szCs w:val="21"/>
                <w:lang w:eastAsia="ru-RU"/>
              </w:rPr>
              <w:t>Петуховского</w:t>
            </w:r>
            <w:proofErr w:type="spellEnd"/>
            <w:r w:rsidR="00336355" w:rsidRPr="00826C53">
              <w:rPr>
                <w:rFonts w:ascii="Arial" w:eastAsia="Times New Roman" w:hAnsi="Arial" w:cs="Arial"/>
                <w:b/>
                <w:bCs/>
                <w:color w:val="2C2A29"/>
                <w:sz w:val="21"/>
                <w:szCs w:val="21"/>
                <w:lang w:eastAsia="ru-RU"/>
              </w:rPr>
              <w:t xml:space="preserve"> района, а также в городах Кургане и Шадринске):</w:t>
            </w:r>
          </w:p>
          <w:p w:rsidR="00236378" w:rsidRPr="00826C53" w:rsidRDefault="00336355" w:rsidP="00411BD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336355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 xml:space="preserve">1) граждане, являющиеся родителями (усыновителями, </w:t>
            </w:r>
            <w:proofErr w:type="spellStart"/>
            <w:r w:rsidRPr="00336355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удочерителями</w:t>
            </w:r>
            <w:proofErr w:type="spellEnd"/>
            <w:r w:rsidRPr="00336355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 xml:space="preserve">, отчимом, мачехой) и состоящие в браке между собой, либо одинокий родитель (усыновитель, </w:t>
            </w:r>
            <w:proofErr w:type="spellStart"/>
            <w:r w:rsidRPr="00336355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удочеритель</w:t>
            </w:r>
            <w:proofErr w:type="spellEnd"/>
            <w:r w:rsidRPr="00336355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), не состоящий в браке, имеющие трех и более совместно проживающих с ними несовершеннолетних детей, в том числе усыновленных (удочеренных), пасынков, падчериц;</w:t>
            </w:r>
            <w:r w:rsidR="00411BD9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 xml:space="preserve"> </w:t>
            </w:r>
            <w:r w:rsidRPr="00336355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br/>
              <w:t>2) граждане, не состоящие в браке, являющиеся родителями в отношении каждого из трех и более совместно проживающих с ними несовершеннолетних детей.</w:t>
            </w:r>
            <w:r w:rsidRPr="00336355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br/>
              <w:t>В случае, предусмотренном статьей 1 Закона Курганской области от 06.10.2011г. № 61 «О бесплатном предоставлении земельных участков для индивидуального жилищного строительства на территории Курганской области», заявителями при предоставлении муниципальной услуги могут являться граждане, имеющие трех и более детей, зарегистрированные по месту жительства в Курганской области, и признанные нуждающимися в жилых помещениях по основаниям, предусмотренным жилищным законодательством,</w:t>
            </w:r>
            <w:r w:rsidR="00411BD9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 xml:space="preserve"> </w:t>
            </w:r>
            <w:r w:rsidRPr="00336355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ветераны боевых действий</w:t>
            </w:r>
            <w:proofErr w:type="gramStart"/>
            <w:r w:rsidRPr="00336355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336355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 xml:space="preserve"> постоянно проживающие на территории Курганской области не </w:t>
            </w:r>
            <w:proofErr w:type="gramStart"/>
            <w:r w:rsidRPr="00336355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менее последних</w:t>
            </w:r>
            <w:proofErr w:type="gramEnd"/>
            <w:r w:rsidRPr="00336355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 xml:space="preserve"> пяти лет, предшествующих подаче заявления о предоставлении бесплатно в собственность земельного участка для индивидуального жилищного строительства (</w:t>
            </w:r>
            <w:r w:rsidRPr="00826C53">
              <w:rPr>
                <w:rFonts w:ascii="Arial" w:eastAsia="Times New Roman" w:hAnsi="Arial" w:cs="Arial"/>
                <w:b/>
                <w:bCs/>
                <w:color w:val="2C2A29"/>
                <w:sz w:val="21"/>
                <w:szCs w:val="21"/>
                <w:lang w:eastAsia="ru-RU"/>
              </w:rPr>
              <w:t xml:space="preserve">зарегистрированные по месту жительства в населенном пункте </w:t>
            </w:r>
            <w:proofErr w:type="spellStart"/>
            <w:r w:rsidRPr="00826C53">
              <w:rPr>
                <w:rFonts w:ascii="Arial" w:eastAsia="Times New Roman" w:hAnsi="Arial" w:cs="Arial"/>
                <w:b/>
                <w:bCs/>
                <w:color w:val="2C2A29"/>
                <w:sz w:val="21"/>
                <w:szCs w:val="21"/>
                <w:lang w:eastAsia="ru-RU"/>
              </w:rPr>
              <w:t>Петуховского</w:t>
            </w:r>
            <w:proofErr w:type="spellEnd"/>
            <w:r w:rsidRPr="00826C53">
              <w:rPr>
                <w:rFonts w:ascii="Arial" w:eastAsia="Times New Roman" w:hAnsi="Arial" w:cs="Arial"/>
                <w:b/>
                <w:bCs/>
                <w:color w:val="2C2A29"/>
                <w:sz w:val="21"/>
                <w:szCs w:val="21"/>
                <w:lang w:eastAsia="ru-RU"/>
              </w:rPr>
              <w:t xml:space="preserve"> района, а также в городах Кургане и Шадринске</w:t>
            </w:r>
            <w:r w:rsidRPr="00336355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).</w:t>
            </w:r>
            <w:r w:rsidRPr="00336355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br/>
              <w:t>В указанный срок включаются также периоды временного проживания гражданина за пределами Курганской области в связи с его трудовой деятельностью.</w:t>
            </w:r>
          </w:p>
        </w:tc>
      </w:tr>
      <w:tr w:rsidR="00236378" w:rsidRPr="00826C53" w:rsidTr="00826C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26C5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826C5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31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0DD5" w:rsidRDefault="00956246" w:rsidP="005266D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proofErr w:type="gramStart"/>
            <w:r w:rsidRPr="00956246">
              <w:rPr>
                <w:rFonts w:ascii="Arial" w:eastAsia="Times New Roman" w:hAnsi="Arial" w:cs="Arial"/>
                <w:b/>
                <w:iCs/>
                <w:color w:val="2C2A29"/>
                <w:sz w:val="21"/>
                <w:szCs w:val="21"/>
                <w:lang w:eastAsia="ru-RU"/>
              </w:rPr>
              <w:t>Г</w:t>
            </w:r>
            <w:r w:rsidR="005266D3" w:rsidRPr="00956246">
              <w:rPr>
                <w:rFonts w:ascii="Arial" w:eastAsia="Times New Roman" w:hAnsi="Arial" w:cs="Arial"/>
                <w:b/>
                <w:iCs/>
                <w:color w:val="2C2A29"/>
                <w:sz w:val="21"/>
                <w:szCs w:val="21"/>
                <w:lang w:eastAsia="ru-RU"/>
              </w:rPr>
              <w:t xml:space="preserve">раждане, имеющие трех и более детей (зарегистрированные по месту жительства в населенном пункте </w:t>
            </w:r>
            <w:proofErr w:type="spellStart"/>
            <w:r w:rsidR="005266D3" w:rsidRPr="00956246">
              <w:rPr>
                <w:rFonts w:ascii="Arial" w:eastAsia="Times New Roman" w:hAnsi="Arial" w:cs="Arial"/>
                <w:b/>
                <w:iCs/>
                <w:color w:val="2C2A29"/>
                <w:sz w:val="21"/>
                <w:szCs w:val="21"/>
                <w:lang w:eastAsia="ru-RU"/>
              </w:rPr>
              <w:t>Петуховского</w:t>
            </w:r>
            <w:proofErr w:type="spellEnd"/>
            <w:r w:rsidR="005266D3" w:rsidRPr="00956246">
              <w:rPr>
                <w:rFonts w:ascii="Arial" w:eastAsia="Times New Roman" w:hAnsi="Arial" w:cs="Arial"/>
                <w:b/>
                <w:iCs/>
                <w:color w:val="2C2A29"/>
                <w:sz w:val="21"/>
                <w:szCs w:val="21"/>
                <w:lang w:eastAsia="ru-RU"/>
              </w:rPr>
              <w:t xml:space="preserve"> района, а также в городах Кургане и Шадринске):</w:t>
            </w:r>
            <w:r w:rsidR="005266D3" w:rsidRPr="005266D3">
              <w:rPr>
                <w:rFonts w:ascii="Arial" w:eastAsia="Times New Roman" w:hAnsi="Arial" w:cs="Arial"/>
                <w:iCs/>
                <w:color w:val="2C2A29"/>
                <w:sz w:val="21"/>
                <w:szCs w:val="21"/>
                <w:lang w:eastAsia="ru-RU"/>
              </w:rPr>
              <w:br/>
            </w:r>
            <w:r w:rsidR="005266D3" w:rsidRPr="00956246">
              <w:rPr>
                <w:rFonts w:ascii="Arial" w:eastAsia="Times New Roman" w:hAnsi="Arial" w:cs="Arial"/>
                <w:iCs/>
                <w:color w:val="2C2A29"/>
                <w:sz w:val="21"/>
                <w:szCs w:val="21"/>
                <w:lang w:eastAsia="ru-RU"/>
              </w:rPr>
              <w:t xml:space="preserve">1) граждане, являющиеся родителями (усыновителями, </w:t>
            </w:r>
            <w:proofErr w:type="spellStart"/>
            <w:r w:rsidR="005266D3" w:rsidRPr="00956246">
              <w:rPr>
                <w:rFonts w:ascii="Arial" w:eastAsia="Times New Roman" w:hAnsi="Arial" w:cs="Arial"/>
                <w:iCs/>
                <w:color w:val="2C2A29"/>
                <w:sz w:val="21"/>
                <w:szCs w:val="21"/>
                <w:lang w:eastAsia="ru-RU"/>
              </w:rPr>
              <w:t>удочерителями</w:t>
            </w:r>
            <w:proofErr w:type="spellEnd"/>
            <w:r w:rsidR="005266D3" w:rsidRPr="00956246">
              <w:rPr>
                <w:rFonts w:ascii="Arial" w:eastAsia="Times New Roman" w:hAnsi="Arial" w:cs="Arial"/>
                <w:iCs/>
                <w:color w:val="2C2A29"/>
                <w:sz w:val="21"/>
                <w:szCs w:val="21"/>
                <w:lang w:eastAsia="ru-RU"/>
              </w:rPr>
              <w:t xml:space="preserve">, отчимом, мачехой) и состоящие в браке между собой, либо одинокий родитель (усыновитель, </w:t>
            </w:r>
            <w:proofErr w:type="spellStart"/>
            <w:r w:rsidR="005266D3" w:rsidRPr="00956246">
              <w:rPr>
                <w:rFonts w:ascii="Arial" w:eastAsia="Times New Roman" w:hAnsi="Arial" w:cs="Arial"/>
                <w:iCs/>
                <w:color w:val="2C2A29"/>
                <w:sz w:val="21"/>
                <w:szCs w:val="21"/>
                <w:lang w:eastAsia="ru-RU"/>
              </w:rPr>
              <w:t>удочеритель</w:t>
            </w:r>
            <w:proofErr w:type="spellEnd"/>
            <w:r w:rsidR="005266D3" w:rsidRPr="00956246">
              <w:rPr>
                <w:rFonts w:ascii="Arial" w:eastAsia="Times New Roman" w:hAnsi="Arial" w:cs="Arial"/>
                <w:iCs/>
                <w:color w:val="2C2A29"/>
                <w:sz w:val="21"/>
                <w:szCs w:val="21"/>
                <w:lang w:eastAsia="ru-RU"/>
              </w:rPr>
              <w:t>), не состоящий в браке, имеющие трех и более совместно проживающих с ними несовершеннолетних детей, в том числе усыновленных (удочеренных</w:t>
            </w:r>
            <w:proofErr w:type="gramEnd"/>
            <w:r w:rsidR="005266D3" w:rsidRPr="00956246">
              <w:rPr>
                <w:rFonts w:ascii="Arial" w:eastAsia="Times New Roman" w:hAnsi="Arial" w:cs="Arial"/>
                <w:iCs/>
                <w:color w:val="2C2A29"/>
                <w:sz w:val="21"/>
                <w:szCs w:val="21"/>
                <w:lang w:eastAsia="ru-RU"/>
              </w:rPr>
              <w:t>), пасынков, падчериц;</w:t>
            </w:r>
            <w:r w:rsidR="005266D3" w:rsidRPr="005266D3">
              <w:rPr>
                <w:rFonts w:ascii="Arial" w:eastAsia="Times New Roman" w:hAnsi="Arial" w:cs="Arial"/>
                <w:iCs/>
                <w:color w:val="2C2A29"/>
                <w:sz w:val="21"/>
                <w:szCs w:val="21"/>
                <w:lang w:eastAsia="ru-RU"/>
              </w:rPr>
              <w:br/>
            </w:r>
            <w:r w:rsidR="005266D3" w:rsidRPr="00956246">
              <w:rPr>
                <w:rFonts w:ascii="Arial" w:eastAsia="Times New Roman" w:hAnsi="Arial" w:cs="Arial"/>
                <w:iCs/>
                <w:color w:val="2C2A29"/>
                <w:sz w:val="21"/>
                <w:szCs w:val="21"/>
                <w:lang w:eastAsia="ru-RU"/>
              </w:rPr>
              <w:t>2) граждане, не состоящие в браке, являющиеся родителями в отношении каждого из трех и более совместно проживающих с ними несовершеннолетних детей.</w:t>
            </w:r>
            <w:r w:rsidR="005266D3" w:rsidRPr="005266D3">
              <w:rPr>
                <w:rFonts w:ascii="Arial" w:eastAsia="Times New Roman" w:hAnsi="Arial" w:cs="Arial"/>
                <w:iCs/>
                <w:color w:val="2C2A29"/>
                <w:sz w:val="21"/>
                <w:szCs w:val="21"/>
                <w:lang w:eastAsia="ru-RU"/>
              </w:rPr>
              <w:br/>
            </w:r>
            <w:proofErr w:type="gramStart"/>
            <w:r w:rsidR="005266D3" w:rsidRPr="00956246">
              <w:rPr>
                <w:rFonts w:ascii="Arial" w:eastAsia="Times New Roman" w:hAnsi="Arial" w:cs="Arial"/>
                <w:iCs/>
                <w:color w:val="2C2A29"/>
                <w:sz w:val="21"/>
                <w:szCs w:val="21"/>
                <w:lang w:eastAsia="ru-RU"/>
              </w:rPr>
              <w:t>В случае, предусмотренном статьей 1 Закона Курганской области от 06.10.2011г. № 61 «О бесплатном предоставлении земельных участков для индивидуального жилищного строительства на территории Курганской области», заявителями при предоставлении муниципальной услуги могут являться граждане, имеющие трех и более детей, зарегистрированные по месту жительства в Курганской области, и признанные нуждающимися в жилых помещениях по основаниям, предусмотренным жилищным законодательством,</w:t>
            </w:r>
            <w:r w:rsidR="005266D3"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br/>
            </w:r>
            <w:r w:rsidR="005266D3"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lastRenderedPageBreak/>
              <w:br/>
              <w:t>1) заявление по форме</w:t>
            </w:r>
            <w:proofErr w:type="gramEnd"/>
            <w:r w:rsidR="005266D3"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 xml:space="preserve">, утвержденной Законом Курганской области от 06.10.2011г. № 61 «О бесплатном предоставлении земельных участков для индивидуального жилищного строительства на территории Курганской области». Заявление граждан, имеющих трех и более детей, подписывается обоими родителями (усыновителями, </w:t>
            </w:r>
            <w:proofErr w:type="spellStart"/>
            <w:r w:rsidR="005266D3"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удочерителями</w:t>
            </w:r>
            <w:proofErr w:type="spellEnd"/>
            <w:r w:rsidR="005266D3"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 xml:space="preserve">, отчимом, мачехой), за исключением одинокого родителя (усыновителя, </w:t>
            </w:r>
            <w:proofErr w:type="spellStart"/>
            <w:r w:rsidR="005266D3"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удочерителя</w:t>
            </w:r>
            <w:proofErr w:type="spellEnd"/>
            <w:r w:rsidR="005266D3"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).</w:t>
            </w:r>
            <w:r w:rsidR="00E60DD5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 xml:space="preserve"> </w:t>
            </w:r>
          </w:p>
          <w:p w:rsidR="005266D3" w:rsidRPr="005266D3" w:rsidRDefault="005266D3" w:rsidP="005266D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2) копии всех заполненных страниц документа, удостоверяющего личность граждан (гражданина), подавши</w:t>
            </w:r>
            <w:proofErr w:type="gramStart"/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х(</w:t>
            </w:r>
            <w:proofErr w:type="gramEnd"/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его) заявление, а также их (его) детей в возрасте старше 14 лет. В случае изменения фамилии, имени или отчества граждан (гражданина) к заявлению прилагается копия документа, подтверждающего изменение указанных персональных данных;</w:t>
            </w:r>
          </w:p>
          <w:p w:rsidR="005266D3" w:rsidRPr="005266D3" w:rsidRDefault="005266D3" w:rsidP="005266D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3) копии свидетельств о рождении детей, свидетельств об усыновлении (удочерении);</w:t>
            </w:r>
          </w:p>
          <w:p w:rsidR="005266D3" w:rsidRPr="005266D3" w:rsidRDefault="005266D3" w:rsidP="005266D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4) копия свидетельства о заключении брака (за исключением одинокого родителя);</w:t>
            </w:r>
          </w:p>
          <w:p w:rsidR="005266D3" w:rsidRPr="005266D3" w:rsidRDefault="005266D3" w:rsidP="005266D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5) копии свидетельств о регистрации по месту жительства для детей, не достигших возраста 14 лет (при наличии);</w:t>
            </w:r>
          </w:p>
          <w:p w:rsidR="005266D3" w:rsidRPr="005266D3" w:rsidRDefault="005266D3" w:rsidP="005266D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6) сведения с места жительства о составе семьи (справка о составе семьи, копия поквартирной карточки, домовая (поквартирная) книга и т.п.), выданные должностными лицами, уполномоченными на предоставление указанных сведений, не позднее пятнадцати дней до дня подачи заявления, либо решение суда;</w:t>
            </w:r>
          </w:p>
          <w:p w:rsidR="00746D00" w:rsidRDefault="005266D3" w:rsidP="005266D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7) копия договора аренды земельного участка, в случае предоставления земельного участка в соответствии с пунктом 3 статьи 3 Закона Курганской области от 06.10.2011г. № 61 «О бесплатном предоставлении земельных участков для индивидуального жилищного строительства на территории Курганской области»;</w:t>
            </w:r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br/>
            </w:r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br/>
              <w:t>При принятии решения о предоставлении земельного участка заявителю:</w:t>
            </w:r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br/>
            </w:r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br/>
              <w:t xml:space="preserve">8) заявление о согласии на получение одного из предложенных земельных участков с указанием конкретного земельного участка либо об отказе от предложенных земельных участков – представляется заявителем при получении уведомления о предоставлении земельного участка, направленного Департаментом. В случае если с заявлением о предоставлении земельного участка обратились родители (усыновители, </w:t>
            </w:r>
            <w:proofErr w:type="spellStart"/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удочерители</w:t>
            </w:r>
            <w:proofErr w:type="spellEnd"/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 xml:space="preserve">, отчим, мачеха) трех и более детей, указанное заявление о согласии на получение конкретного земельного участка либо об отказе от предложенных земельных участков должно быть подписано обоими родителями (усыновителями, </w:t>
            </w:r>
            <w:proofErr w:type="spellStart"/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удочерителями</w:t>
            </w:r>
            <w:proofErr w:type="spellEnd"/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, отчимом, мачехой).</w:t>
            </w:r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br/>
            </w:r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br/>
            </w:r>
            <w:r w:rsidR="00E60DD5" w:rsidRPr="00E60DD5">
              <w:rPr>
                <w:rFonts w:ascii="Arial" w:eastAsia="Times New Roman" w:hAnsi="Arial" w:cs="Arial"/>
                <w:iCs/>
                <w:color w:val="2C2A29"/>
                <w:sz w:val="21"/>
                <w:szCs w:val="21"/>
                <w:lang w:eastAsia="ru-RU"/>
              </w:rPr>
              <w:t>В</w:t>
            </w:r>
            <w:r w:rsidRPr="00E60DD5">
              <w:rPr>
                <w:rFonts w:ascii="Arial" w:eastAsia="Times New Roman" w:hAnsi="Arial" w:cs="Arial"/>
                <w:iCs/>
                <w:color w:val="2C2A29"/>
                <w:sz w:val="21"/>
                <w:szCs w:val="21"/>
                <w:lang w:eastAsia="ru-RU"/>
              </w:rPr>
              <w:t xml:space="preserve">етераны боевых действий, постоянно проживающие на территории Курганской области не </w:t>
            </w:r>
            <w:proofErr w:type="gramStart"/>
            <w:r w:rsidRPr="00E60DD5">
              <w:rPr>
                <w:rFonts w:ascii="Arial" w:eastAsia="Times New Roman" w:hAnsi="Arial" w:cs="Arial"/>
                <w:iCs/>
                <w:color w:val="2C2A29"/>
                <w:sz w:val="21"/>
                <w:szCs w:val="21"/>
                <w:lang w:eastAsia="ru-RU"/>
              </w:rPr>
              <w:t>менее последних</w:t>
            </w:r>
            <w:proofErr w:type="gramEnd"/>
            <w:r w:rsidRPr="00E60DD5">
              <w:rPr>
                <w:rFonts w:ascii="Arial" w:eastAsia="Times New Roman" w:hAnsi="Arial" w:cs="Arial"/>
                <w:iCs/>
                <w:color w:val="2C2A29"/>
                <w:sz w:val="21"/>
                <w:szCs w:val="21"/>
                <w:lang w:eastAsia="ru-RU"/>
              </w:rPr>
              <w:t xml:space="preserve"> пяти лет, предшествующих подаче заявления о предоставлении бесплатно в собственность земельного участка для индивидуального жилищного строительства (зарегистрированные по месту жительства в населенном пункте </w:t>
            </w:r>
            <w:proofErr w:type="spellStart"/>
            <w:r w:rsidRPr="00E60DD5">
              <w:rPr>
                <w:rFonts w:ascii="Arial" w:eastAsia="Times New Roman" w:hAnsi="Arial" w:cs="Arial"/>
                <w:iCs/>
                <w:color w:val="2C2A29"/>
                <w:sz w:val="21"/>
                <w:szCs w:val="21"/>
                <w:lang w:eastAsia="ru-RU"/>
              </w:rPr>
              <w:t>Петуховского</w:t>
            </w:r>
            <w:proofErr w:type="spellEnd"/>
            <w:r w:rsidRPr="00E60DD5">
              <w:rPr>
                <w:rFonts w:ascii="Arial" w:eastAsia="Times New Roman" w:hAnsi="Arial" w:cs="Arial"/>
                <w:iCs/>
                <w:color w:val="2C2A29"/>
                <w:sz w:val="21"/>
                <w:szCs w:val="21"/>
                <w:lang w:eastAsia="ru-RU"/>
              </w:rPr>
              <w:t xml:space="preserve"> района, а также в городах Кургане и Шадринске).</w:t>
            </w:r>
            <w:r w:rsidR="00E60DD5">
              <w:rPr>
                <w:rFonts w:ascii="Arial" w:eastAsia="Times New Roman" w:hAnsi="Arial" w:cs="Arial"/>
                <w:iCs/>
                <w:color w:val="2C2A29"/>
                <w:sz w:val="21"/>
                <w:szCs w:val="21"/>
                <w:lang w:eastAsia="ru-RU"/>
              </w:rPr>
              <w:t xml:space="preserve"> </w:t>
            </w:r>
            <w:r w:rsidRPr="00E60DD5">
              <w:rPr>
                <w:rFonts w:ascii="Arial" w:eastAsia="Times New Roman" w:hAnsi="Arial" w:cs="Arial"/>
                <w:iCs/>
                <w:color w:val="2C2A29"/>
                <w:sz w:val="21"/>
                <w:szCs w:val="21"/>
                <w:lang w:eastAsia="ru-RU"/>
              </w:rPr>
              <w:t>В указанный срок включаются также периоды временного проживания гражданина за пределами Курганской области в связи с его трудовой деятельностью.</w:t>
            </w:r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br/>
              <w:t xml:space="preserve">1) заявление по форме, утвержденной Законом Курганской области от 06.10.2011г. № 61 «О бесплатном предоставлении земельных участков для индивидуального жилищного строительства на территории Курганской области». Заявление граждан, имеющих трех и более детей, подписывается обоими родителями (усыновителями, </w:t>
            </w:r>
            <w:proofErr w:type="spellStart"/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удочерителями</w:t>
            </w:r>
            <w:proofErr w:type="spellEnd"/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 xml:space="preserve">, отчимом, мачехой), за </w:t>
            </w:r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lastRenderedPageBreak/>
              <w:t xml:space="preserve">исключением одинокого родителя (усыновителя, </w:t>
            </w:r>
            <w:proofErr w:type="spellStart"/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удочерителя</w:t>
            </w:r>
            <w:proofErr w:type="spellEnd"/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).</w:t>
            </w:r>
            <w:r w:rsidR="00746D00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 xml:space="preserve"> </w:t>
            </w:r>
          </w:p>
          <w:p w:rsidR="005266D3" w:rsidRPr="005266D3" w:rsidRDefault="005266D3" w:rsidP="005266D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2) копии всех заполненных страниц документа, удостоверяющего личность гражданина, подавшего заявление. В случае изменения фамилии, имени или отчества гражданина к заявлению прилагается копия документа, подтверждающего изменения указанных персональных данных;</w:t>
            </w:r>
          </w:p>
          <w:p w:rsidR="005266D3" w:rsidRPr="005266D3" w:rsidRDefault="005266D3" w:rsidP="005266D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3) копия документа, подтверждающего статус ветерана боевых действий;</w:t>
            </w:r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br/>
              <w:t>При принятии решения о предоставлении земельного участка заявителю:</w:t>
            </w:r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br/>
              <w:t>4) заявление о согласии на получение конкретного земельного участка либо об отказе от предложенных земельных участков – представляется заявителем при получении уведомления о предоставлении земельного участка, направленного Департаментом.</w:t>
            </w:r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br/>
            </w:r>
            <w:proofErr w:type="gramStart"/>
            <w:r w:rsidRPr="005266D3">
              <w:rPr>
                <w:rFonts w:ascii="Arial" w:eastAsia="Times New Roman" w:hAnsi="Arial" w:cs="Arial"/>
                <w:b/>
                <w:color w:val="2C2A29"/>
                <w:sz w:val="21"/>
                <w:szCs w:val="21"/>
                <w:lang w:eastAsia="ru-RU"/>
              </w:rPr>
              <w:t>При проведении при принятии решения о предоставлении земельного участка повторной проверки оснований для предоставления заявителю бесплатно в собственность</w:t>
            </w:r>
            <w:proofErr w:type="gramEnd"/>
            <w:r w:rsidRPr="005266D3">
              <w:rPr>
                <w:rFonts w:ascii="Arial" w:eastAsia="Times New Roman" w:hAnsi="Arial" w:cs="Arial"/>
                <w:b/>
                <w:color w:val="2C2A29"/>
                <w:sz w:val="21"/>
                <w:szCs w:val="21"/>
                <w:lang w:eastAsia="ru-RU"/>
              </w:rPr>
              <w:t xml:space="preserve"> земельного участка для индивидуального жилищного строитель</w:t>
            </w:r>
            <w:bookmarkStart w:id="0" w:name="_GoBack"/>
            <w:bookmarkEnd w:id="0"/>
            <w:r w:rsidRPr="005266D3">
              <w:rPr>
                <w:rFonts w:ascii="Arial" w:eastAsia="Times New Roman" w:hAnsi="Arial" w:cs="Arial"/>
                <w:b/>
                <w:color w:val="2C2A29"/>
                <w:sz w:val="21"/>
                <w:szCs w:val="21"/>
                <w:lang w:eastAsia="ru-RU"/>
              </w:rPr>
              <w:t>ства, в целях подтверждения ранее представленных сведений заявителями представляются:</w:t>
            </w:r>
          </w:p>
          <w:p w:rsidR="005266D3" w:rsidRPr="005266D3" w:rsidRDefault="005266D3" w:rsidP="005266D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1) расписка, в которой заявитель подтверждает неизменность предоставленных ранее сведений - в случае, если у гражданина (а также членов его семьи в случае предоставления земельного участка гражданам, имеющим трех и более детей) за истекший период сведения не изменились;</w:t>
            </w:r>
          </w:p>
          <w:p w:rsidR="005266D3" w:rsidRPr="005266D3" w:rsidRDefault="005266D3" w:rsidP="005266D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2) документы, подтверждающие произошедшие изменения - в случае, если в ранее представленных сведениях о гражданине (а также о членах его семьи в случае предоставления земельного участка гражданам, имеющим трех и более детей) за истекший период произошли изменения.</w:t>
            </w:r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br/>
              <w:t>Документы на бумажных носителях предоставляются заявителем либо в двух экземплярах, один из которых - подлинник, представляемый для обозрения и подлежащий возврату заявителю, другой - копия документа, прилагаемая к заявлению, либо в виде нотариально удостоверенных копий документов.</w:t>
            </w:r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br/>
              <w:t xml:space="preserve">В случае если заявление и документы, необходимые для предоставления муниципальной услуги, подаются представителем заявителя, </w:t>
            </w:r>
            <w:proofErr w:type="gramStart"/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предоставляется документ</w:t>
            </w:r>
            <w:proofErr w:type="gramEnd"/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, подтверждающий полномочия представителя заявителя и документ, удостоверяющий личность представителя заявителя, с приложением копий данных документов к заявлению заявителя.</w:t>
            </w:r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br/>
            </w:r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br/>
            </w:r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br/>
            </w:r>
            <w:r w:rsidRPr="00826C53">
              <w:rPr>
                <w:rFonts w:ascii="Arial" w:eastAsia="Times New Roman" w:hAnsi="Arial" w:cs="Arial"/>
                <w:b/>
                <w:bCs/>
                <w:color w:val="2C2A29"/>
                <w:sz w:val="21"/>
                <w:szCs w:val="21"/>
                <w:lang w:eastAsia="ru-RU"/>
              </w:rPr>
              <w:t xml:space="preserve">Перечень документов предоставляемых по инициативе заявителя (если не </w:t>
            </w:r>
            <w:proofErr w:type="gramStart"/>
            <w:r w:rsidRPr="00826C53">
              <w:rPr>
                <w:rFonts w:ascii="Arial" w:eastAsia="Times New Roman" w:hAnsi="Arial" w:cs="Arial"/>
                <w:b/>
                <w:bCs/>
                <w:color w:val="2C2A29"/>
                <w:sz w:val="21"/>
                <w:szCs w:val="21"/>
                <w:lang w:eastAsia="ru-RU"/>
              </w:rPr>
              <w:t>предоставлены</w:t>
            </w:r>
            <w:proofErr w:type="gramEnd"/>
            <w:r w:rsidRPr="00826C53">
              <w:rPr>
                <w:rFonts w:ascii="Arial" w:eastAsia="Times New Roman" w:hAnsi="Arial" w:cs="Arial"/>
                <w:b/>
                <w:bCs/>
                <w:color w:val="2C2A29"/>
                <w:sz w:val="21"/>
                <w:szCs w:val="21"/>
                <w:lang w:eastAsia="ru-RU"/>
              </w:rPr>
              <w:t xml:space="preserve"> запрашиваются по межведомственному взаимодействию):</w:t>
            </w:r>
          </w:p>
          <w:p w:rsidR="005266D3" w:rsidRPr="005266D3" w:rsidRDefault="005266D3" w:rsidP="005266D3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сведения о наличии (отсутствии) права на земельный участок, предоставленный в соответствии с Законом Курганской области от 06.10.2011г. № 61 «О бесплатном предоставлении земельных участков для индивидуального жилищного строительства на территории Курганской области»;</w:t>
            </w:r>
          </w:p>
          <w:p w:rsidR="005266D3" w:rsidRPr="005266D3" w:rsidRDefault="005266D3" w:rsidP="005266D3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сведения об отсутствии фактов бесплатного предоставления гражданам земельных участков в соответствии с Законом Курганской области от 06.10.2011г. № 61 «О бесплатном предоставлении земельных участков для индивидуального жилищного строительства на территории Курганской области»;</w:t>
            </w:r>
          </w:p>
          <w:p w:rsidR="005266D3" w:rsidRPr="005266D3" w:rsidRDefault="005266D3" w:rsidP="005266D3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 xml:space="preserve">сведения о признании граждан </w:t>
            </w:r>
            <w:proofErr w:type="gramStart"/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нуждающимися</w:t>
            </w:r>
            <w:proofErr w:type="gramEnd"/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 xml:space="preserve"> в жилых помещениях;</w:t>
            </w:r>
          </w:p>
          <w:p w:rsidR="005266D3" w:rsidRPr="005266D3" w:rsidRDefault="005266D3" w:rsidP="005266D3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 xml:space="preserve">сведения о правах на земельный участок, предоставляемый в соответствии с пунктом 3 статьи 3 Закона Курганской области от 06.10.2011г. № 61 «О бесплатном предоставлении земельных участков для индивидуального жилищного </w:t>
            </w:r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lastRenderedPageBreak/>
              <w:t>строительства на территории Курганской области»;</w:t>
            </w:r>
          </w:p>
          <w:p w:rsidR="005266D3" w:rsidRPr="005266D3" w:rsidRDefault="005266D3" w:rsidP="005266D3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кадастровый паспорт земельного участка, предоставляемого в соответствии с пунктом 3 статьи 3 Закона Курганской области от 06.10.2011г. № 61 «О бесплатном предоставлении земельных участков для индивидуального жилищного строительства на территории Курганской области»;</w:t>
            </w:r>
          </w:p>
          <w:p w:rsidR="005266D3" w:rsidRPr="005266D3" w:rsidRDefault="005266D3" w:rsidP="005266D3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сведения об отсутствии фактов лишения родительских прав либо ограничения в родительских правах граждан в отношении несовершеннолетних детей (в отношении граждан, имеющих трех и более детей);</w:t>
            </w:r>
          </w:p>
          <w:p w:rsidR="005266D3" w:rsidRPr="005266D3" w:rsidRDefault="005266D3" w:rsidP="005266D3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сведения об отсутствии фактов отмены усыновления (удочерения) в отношении несовершеннолетних детей (в отношении граждан, имеющих трех и более детей);</w:t>
            </w:r>
          </w:p>
          <w:p w:rsidR="00236378" w:rsidRPr="00826C53" w:rsidRDefault="00740325" w:rsidP="00740325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26C53">
              <w:rPr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  <w:t>сведения о регистрации граждан по месту жительства на территории Курганской области (в случае невозможности определения данных о регистрации ветерана боевых действий на территории Курганской области не менее пяти лет из представленных ими документов).</w:t>
            </w:r>
          </w:p>
        </w:tc>
      </w:tr>
      <w:tr w:rsidR="00236378" w:rsidRPr="00826C53" w:rsidTr="00826C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26C5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826C5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31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826C53" w:rsidRDefault="00236378" w:rsidP="003D7B17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36378" w:rsidRPr="00826C53" w:rsidTr="00826C53">
        <w:trPr>
          <w:trHeight w:val="1468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26C5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826C5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31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40325" w:rsidRPr="00740325" w:rsidRDefault="00740325" w:rsidP="00740325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740325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направление (выдача) заявителю решения о постановке заявителя на учет в качестве лица, имеющего право на предоставление земельного участка, либо об отказе в постановке на учет;</w:t>
            </w:r>
          </w:p>
          <w:p w:rsidR="008E688F" w:rsidRPr="00826C53" w:rsidRDefault="00740325" w:rsidP="00740325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40325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направление (выдача) заявителю решения о предоставлении земельного участка либо об отказе в предоставлении земельного участка.</w:t>
            </w:r>
          </w:p>
        </w:tc>
      </w:tr>
      <w:tr w:rsidR="00236378" w:rsidRPr="00826C53" w:rsidTr="00826C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26C5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826C5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31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66D3" w:rsidRPr="005266D3" w:rsidRDefault="005266D3" w:rsidP="005266D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срок предоставления муниципальной услуги не более 30 дней со дня поступления заявления и документов из МФЦ в Орган</w:t>
            </w:r>
            <w:proofErr w:type="gramStart"/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.</w:t>
            </w:r>
            <w:proofErr w:type="gramEnd"/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в</w:t>
            </w:r>
            <w:proofErr w:type="gramEnd"/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 xml:space="preserve"> части постановки заявителя на учет)</w:t>
            </w:r>
          </w:p>
          <w:p w:rsidR="008E688F" w:rsidRPr="00826C53" w:rsidRDefault="005266D3" w:rsidP="005266D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срок предоставления муниципальной услуги не более 30 дней со дня поступления заявления и документов из МФЦ в Орган</w:t>
            </w:r>
            <w:proofErr w:type="gramStart"/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.</w:t>
            </w:r>
            <w:proofErr w:type="gramEnd"/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в</w:t>
            </w:r>
            <w:proofErr w:type="gramEnd"/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 xml:space="preserve"> части предоставления </w:t>
            </w:r>
            <w:proofErr w:type="spellStart"/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з.у</w:t>
            </w:r>
            <w:proofErr w:type="spellEnd"/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 xml:space="preserve">. после поступления согласия на получения конкретного </w:t>
            </w:r>
            <w:proofErr w:type="spellStart"/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з.у</w:t>
            </w:r>
            <w:proofErr w:type="spellEnd"/>
            <w:r w:rsidRPr="005266D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.)</w:t>
            </w:r>
          </w:p>
        </w:tc>
      </w:tr>
      <w:tr w:rsidR="00236378" w:rsidRPr="00826C53" w:rsidTr="00826C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26C5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826C5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</w:t>
            </w:r>
            <w:r w:rsidR="00E01D36" w:rsidRPr="00826C5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31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826C53" w:rsidRDefault="00826C53" w:rsidP="00F51C61">
            <w:pPr>
              <w:widowControl w:val="0"/>
              <w:jc w:val="both"/>
              <w:outlineLvl w:val="2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6C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Отсутствуют </w:t>
            </w:r>
          </w:p>
        </w:tc>
      </w:tr>
      <w:tr w:rsidR="00236378" w:rsidRPr="00826C53" w:rsidTr="00826C5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26C5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826C5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31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826C53" w:rsidRDefault="00DF3719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6C53">
              <w:rPr>
                <w:rFonts w:ascii="Arial" w:hAnsi="Arial" w:cs="Arial"/>
                <w:sz w:val="21"/>
                <w:szCs w:val="21"/>
              </w:rPr>
              <w:t>Муниципальная услуга предоставляется бесплатно</w:t>
            </w:r>
          </w:p>
        </w:tc>
      </w:tr>
      <w:tr w:rsidR="00236378" w:rsidRPr="00826C53" w:rsidTr="00826C53">
        <w:trPr>
          <w:trHeight w:val="88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26C5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826C5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31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826C53" w:rsidRDefault="008B00FC" w:rsidP="008B00FC">
            <w:pPr>
              <w:pStyle w:val="ConsPlusTitle"/>
              <w:jc w:val="both"/>
              <w:rPr>
                <w:rFonts w:ascii="Arial" w:hAnsi="Arial" w:cs="Arial"/>
                <w:b w:val="0"/>
                <w:color w:val="000000"/>
                <w:sz w:val="21"/>
                <w:szCs w:val="21"/>
              </w:rPr>
            </w:pPr>
            <w:r w:rsidRPr="00826C53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826C53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Петухо</w:t>
            </w:r>
            <w:r w:rsidR="005266D3" w:rsidRPr="00826C53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в</w:t>
            </w:r>
            <w:r w:rsidRPr="00826C53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ского</w:t>
            </w:r>
            <w:proofErr w:type="spellEnd"/>
            <w:r w:rsidRPr="00826C53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 района от 29 февраля 2016 года №33 «Об утверждении административного регламента предоставления Администрацией </w:t>
            </w:r>
            <w:proofErr w:type="spellStart"/>
            <w:r w:rsidRPr="00826C53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Петуховского</w:t>
            </w:r>
            <w:proofErr w:type="spellEnd"/>
            <w:r w:rsidRPr="00826C53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 района  муниципальной услуги «Бесплатное предоставление земельных участков для индивидуального жилищного строительства гражданам, имеющим трех и более детей, и ветеранам боевых действий»</w:t>
            </w:r>
          </w:p>
        </w:tc>
      </w:tr>
    </w:tbl>
    <w:p w:rsidR="005173B8" w:rsidRPr="00826C53" w:rsidRDefault="005173B8" w:rsidP="00236378">
      <w:pPr>
        <w:rPr>
          <w:rFonts w:ascii="Arial" w:hAnsi="Arial" w:cs="Arial"/>
          <w:sz w:val="21"/>
          <w:szCs w:val="21"/>
        </w:rPr>
      </w:pPr>
    </w:p>
    <w:sectPr w:rsidR="005173B8" w:rsidRPr="00826C53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78A6"/>
    <w:multiLevelType w:val="multilevel"/>
    <w:tmpl w:val="8BA2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31492"/>
    <w:multiLevelType w:val="multilevel"/>
    <w:tmpl w:val="9A369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B18E2"/>
    <w:multiLevelType w:val="multilevel"/>
    <w:tmpl w:val="97EA9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7D7244"/>
    <w:multiLevelType w:val="multilevel"/>
    <w:tmpl w:val="CB425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10"/>
  </w:num>
  <w:num w:numId="7">
    <w:abstractNumId w:val="5"/>
  </w:num>
  <w:num w:numId="8">
    <w:abstractNumId w:val="7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535D6"/>
    <w:rsid w:val="00064A9C"/>
    <w:rsid w:val="000A3387"/>
    <w:rsid w:val="000B4CC2"/>
    <w:rsid w:val="000E65D1"/>
    <w:rsid w:val="00100C8B"/>
    <w:rsid w:val="00165CEC"/>
    <w:rsid w:val="001B7ED0"/>
    <w:rsid w:val="001F41F3"/>
    <w:rsid w:val="00236378"/>
    <w:rsid w:val="0028488F"/>
    <w:rsid w:val="002F4D8A"/>
    <w:rsid w:val="00336355"/>
    <w:rsid w:val="0039620A"/>
    <w:rsid w:val="003A384F"/>
    <w:rsid w:val="003D7B17"/>
    <w:rsid w:val="00411BD9"/>
    <w:rsid w:val="004166E5"/>
    <w:rsid w:val="004A1410"/>
    <w:rsid w:val="004B3FC2"/>
    <w:rsid w:val="004C5AA7"/>
    <w:rsid w:val="004D26A5"/>
    <w:rsid w:val="005173B8"/>
    <w:rsid w:val="005266D3"/>
    <w:rsid w:val="00582776"/>
    <w:rsid w:val="005D6620"/>
    <w:rsid w:val="005E6FEF"/>
    <w:rsid w:val="00676D3F"/>
    <w:rsid w:val="006C56F7"/>
    <w:rsid w:val="006E607C"/>
    <w:rsid w:val="00740325"/>
    <w:rsid w:val="00746D00"/>
    <w:rsid w:val="00750E77"/>
    <w:rsid w:val="00763902"/>
    <w:rsid w:val="007930C9"/>
    <w:rsid w:val="007A7FA2"/>
    <w:rsid w:val="007C212F"/>
    <w:rsid w:val="007E1D26"/>
    <w:rsid w:val="00826C53"/>
    <w:rsid w:val="008360FB"/>
    <w:rsid w:val="00876024"/>
    <w:rsid w:val="00881CE0"/>
    <w:rsid w:val="008A7745"/>
    <w:rsid w:val="008B00FC"/>
    <w:rsid w:val="008E688F"/>
    <w:rsid w:val="009277B9"/>
    <w:rsid w:val="00945FC4"/>
    <w:rsid w:val="00956246"/>
    <w:rsid w:val="009E7929"/>
    <w:rsid w:val="00A51473"/>
    <w:rsid w:val="00A744F2"/>
    <w:rsid w:val="00A77C10"/>
    <w:rsid w:val="00A95170"/>
    <w:rsid w:val="00AA2BCD"/>
    <w:rsid w:val="00AB7562"/>
    <w:rsid w:val="00B94CD8"/>
    <w:rsid w:val="00BE5B43"/>
    <w:rsid w:val="00C65A45"/>
    <w:rsid w:val="00C92976"/>
    <w:rsid w:val="00CD58C4"/>
    <w:rsid w:val="00CE11E1"/>
    <w:rsid w:val="00D97A32"/>
    <w:rsid w:val="00DD6170"/>
    <w:rsid w:val="00DE5D85"/>
    <w:rsid w:val="00DF3719"/>
    <w:rsid w:val="00E00926"/>
    <w:rsid w:val="00E01D36"/>
    <w:rsid w:val="00E60DD5"/>
    <w:rsid w:val="00E95A00"/>
    <w:rsid w:val="00F51C61"/>
    <w:rsid w:val="00F6104C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266D3"/>
    <w:rPr>
      <w:i/>
      <w:iCs/>
    </w:rPr>
  </w:style>
  <w:style w:type="character" w:styleId="a8">
    <w:name w:val="Strong"/>
    <w:basedOn w:val="a0"/>
    <w:uiPriority w:val="22"/>
    <w:qFormat/>
    <w:rsid w:val="005266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266D3"/>
    <w:rPr>
      <w:i/>
      <w:iCs/>
    </w:rPr>
  </w:style>
  <w:style w:type="character" w:styleId="a8">
    <w:name w:val="Strong"/>
    <w:basedOn w:val="a0"/>
    <w:uiPriority w:val="22"/>
    <w:qFormat/>
    <w:rsid w:val="005266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13</cp:revision>
  <cp:lastPrinted>2018-08-08T10:10:00Z</cp:lastPrinted>
  <dcterms:created xsi:type="dcterms:W3CDTF">2019-04-03T08:31:00Z</dcterms:created>
  <dcterms:modified xsi:type="dcterms:W3CDTF">2019-04-03T08:48:00Z</dcterms:modified>
</cp:coreProperties>
</file>