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5363" w:type="dxa"/>
        <w:tblCellSpacing w:w="15" w:type="dxa"/>
        <w:tblBorders>
          <w:top w:val="single" w:sz="6" w:space="0" w:color="EDEDED"/>
          <w:bottom w:val="single" w:sz="6" w:space="0" w:color="EDEDED"/>
          <w:right w:val="single" w:sz="6" w:space="0" w:color="EDEDED"/>
          <w:insideH w:val="single" w:sz="6" w:space="0" w:color="EDEDED"/>
          <w:insideV w:val="single" w:sz="6" w:space="0" w:color="EDEDED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60"/>
        <w:gridCol w:w="12903"/>
      </w:tblGrid>
      <w:tr w:rsidR="00236378" w:rsidRPr="00236378" w:rsidTr="0069440E">
        <w:trPr>
          <w:tblCellSpacing w:w="15" w:type="dxa"/>
        </w:trPr>
        <w:tc>
          <w:tcPr>
            <w:tcW w:w="0" w:type="auto"/>
            <w:shd w:val="clear" w:color="auto" w:fill="FAFAF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236378" w:rsidRPr="00A744F2" w:rsidRDefault="00236378" w:rsidP="00236378">
            <w:pPr>
              <w:spacing w:after="0" w:line="240" w:lineRule="auto"/>
              <w:rPr>
                <w:rFonts w:ascii="Arial" w:eastAsia="Times New Roman" w:hAnsi="Arial" w:cs="Arial"/>
                <w:b/>
                <w:color w:val="403152" w:themeColor="accent4" w:themeShade="80"/>
                <w:sz w:val="21"/>
                <w:szCs w:val="21"/>
                <w:lang w:eastAsia="ru-RU"/>
              </w:rPr>
            </w:pPr>
            <w:r w:rsidRPr="00A744F2">
              <w:rPr>
                <w:rFonts w:ascii="Arial" w:eastAsia="Times New Roman" w:hAnsi="Arial" w:cs="Arial"/>
                <w:b/>
                <w:color w:val="403152" w:themeColor="accent4" w:themeShade="80"/>
                <w:sz w:val="21"/>
                <w:szCs w:val="21"/>
                <w:lang w:eastAsia="ru-RU"/>
              </w:rPr>
              <w:t>Ответственный орган</w:t>
            </w:r>
          </w:p>
        </w:tc>
        <w:tc>
          <w:tcPr>
            <w:tcW w:w="12858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236378" w:rsidRPr="00E73AC4" w:rsidRDefault="0069440E" w:rsidP="002557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E73AC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Администрация </w:t>
            </w:r>
            <w:proofErr w:type="spellStart"/>
            <w:r w:rsidR="002557E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Петуховского</w:t>
            </w:r>
            <w:proofErr w:type="spellEnd"/>
            <w:r w:rsidRPr="00E73AC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района</w:t>
            </w:r>
          </w:p>
        </w:tc>
      </w:tr>
      <w:tr w:rsidR="00236378" w:rsidRPr="00236378" w:rsidTr="0069440E">
        <w:trPr>
          <w:tblCellSpacing w:w="15" w:type="dxa"/>
        </w:trPr>
        <w:tc>
          <w:tcPr>
            <w:tcW w:w="0" w:type="auto"/>
            <w:shd w:val="clear" w:color="auto" w:fill="FAFAF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236378" w:rsidRPr="00A744F2" w:rsidRDefault="00236378" w:rsidP="00236378">
            <w:pPr>
              <w:spacing w:after="0" w:line="240" w:lineRule="auto"/>
              <w:rPr>
                <w:rFonts w:ascii="Arial" w:eastAsia="Times New Roman" w:hAnsi="Arial" w:cs="Arial"/>
                <w:b/>
                <w:color w:val="403152" w:themeColor="accent4" w:themeShade="80"/>
                <w:sz w:val="21"/>
                <w:szCs w:val="21"/>
                <w:lang w:eastAsia="ru-RU"/>
              </w:rPr>
            </w:pPr>
            <w:r w:rsidRPr="00A744F2">
              <w:rPr>
                <w:rFonts w:ascii="Arial" w:eastAsia="Times New Roman" w:hAnsi="Arial" w:cs="Arial"/>
                <w:b/>
                <w:color w:val="403152" w:themeColor="accent4" w:themeShade="80"/>
                <w:sz w:val="21"/>
                <w:szCs w:val="21"/>
                <w:lang w:eastAsia="ru-RU"/>
              </w:rPr>
              <w:t>Получатели услуги</w:t>
            </w:r>
          </w:p>
        </w:tc>
        <w:tc>
          <w:tcPr>
            <w:tcW w:w="12858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236378" w:rsidRPr="00E73AC4" w:rsidRDefault="00C14D32" w:rsidP="002557EF">
            <w:pPr>
              <w:autoSpaceDE w:val="0"/>
              <w:autoSpaceDN w:val="0"/>
              <w:adjustRightInd w:val="0"/>
              <w:contextualSpacing/>
              <w:jc w:val="both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E73AC4">
              <w:rPr>
                <w:rFonts w:ascii="Arial" w:hAnsi="Arial" w:cs="Arial"/>
                <w:sz w:val="21"/>
                <w:szCs w:val="21"/>
              </w:rPr>
              <w:t xml:space="preserve">Физические и юридические лица, за исключением государственных органов и их территориальных органов, органов государственных внебюджетных фондов и их территориальных органов, органов местного самоуправления, в установленном порядке обратившиеся в Администрацию </w:t>
            </w:r>
            <w:proofErr w:type="spellStart"/>
            <w:r w:rsidR="002557EF">
              <w:rPr>
                <w:rFonts w:ascii="Arial" w:hAnsi="Arial" w:cs="Arial"/>
                <w:sz w:val="21"/>
                <w:szCs w:val="21"/>
              </w:rPr>
              <w:t>Петуховского</w:t>
            </w:r>
            <w:proofErr w:type="spellEnd"/>
            <w:r w:rsidRPr="00E73AC4">
              <w:rPr>
                <w:rFonts w:ascii="Arial" w:hAnsi="Arial" w:cs="Arial"/>
                <w:sz w:val="21"/>
                <w:szCs w:val="21"/>
              </w:rPr>
              <w:t xml:space="preserve"> района Курганской области в целях получения копий архивных документов, подтверждающих право на владение землей</w:t>
            </w:r>
            <w:r w:rsidR="00734F54" w:rsidRPr="00E73AC4">
              <w:rPr>
                <w:rFonts w:ascii="Arial" w:hAnsi="Arial" w:cs="Arial"/>
                <w:sz w:val="21"/>
                <w:szCs w:val="21"/>
              </w:rPr>
              <w:t>.</w:t>
            </w:r>
          </w:p>
        </w:tc>
      </w:tr>
      <w:tr w:rsidR="00236378" w:rsidRPr="00236378" w:rsidTr="0069440E">
        <w:trPr>
          <w:tblCellSpacing w:w="15" w:type="dxa"/>
        </w:trPr>
        <w:tc>
          <w:tcPr>
            <w:tcW w:w="0" w:type="auto"/>
            <w:shd w:val="clear" w:color="auto" w:fill="FAFAF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236378" w:rsidRPr="00A744F2" w:rsidRDefault="00236378" w:rsidP="00236378">
            <w:pPr>
              <w:spacing w:after="0" w:line="240" w:lineRule="auto"/>
              <w:rPr>
                <w:rFonts w:ascii="Arial" w:eastAsia="Times New Roman" w:hAnsi="Arial" w:cs="Arial"/>
                <w:b/>
                <w:color w:val="403152" w:themeColor="accent4" w:themeShade="80"/>
                <w:sz w:val="21"/>
                <w:szCs w:val="21"/>
                <w:lang w:eastAsia="ru-RU"/>
              </w:rPr>
            </w:pPr>
            <w:r w:rsidRPr="00A744F2">
              <w:rPr>
                <w:rFonts w:ascii="Arial" w:eastAsia="Times New Roman" w:hAnsi="Arial" w:cs="Arial"/>
                <w:b/>
                <w:color w:val="403152" w:themeColor="accent4" w:themeShade="80"/>
                <w:sz w:val="21"/>
                <w:szCs w:val="21"/>
                <w:lang w:eastAsia="ru-RU"/>
              </w:rPr>
              <w:t>Услуга предоставляется</w:t>
            </w:r>
          </w:p>
        </w:tc>
        <w:tc>
          <w:tcPr>
            <w:tcW w:w="12858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236378" w:rsidRPr="00E73AC4" w:rsidRDefault="004968A7" w:rsidP="002557EF">
            <w:pPr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E73AC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Администрацией </w:t>
            </w:r>
            <w:proofErr w:type="spellStart"/>
            <w:r w:rsidR="002557E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Петуховского</w:t>
            </w:r>
            <w:proofErr w:type="spellEnd"/>
            <w:r w:rsidRPr="00E73AC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района</w:t>
            </w:r>
          </w:p>
        </w:tc>
      </w:tr>
      <w:tr w:rsidR="00236378" w:rsidRPr="00236378" w:rsidTr="0069440E">
        <w:trPr>
          <w:tblCellSpacing w:w="15" w:type="dxa"/>
        </w:trPr>
        <w:tc>
          <w:tcPr>
            <w:tcW w:w="0" w:type="auto"/>
            <w:shd w:val="clear" w:color="auto" w:fill="FAFAF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236378" w:rsidRPr="00A744F2" w:rsidRDefault="00236378" w:rsidP="00236378">
            <w:pPr>
              <w:spacing w:after="0" w:line="240" w:lineRule="auto"/>
              <w:rPr>
                <w:rFonts w:ascii="Arial" w:eastAsia="Times New Roman" w:hAnsi="Arial" w:cs="Arial"/>
                <w:b/>
                <w:color w:val="403152" w:themeColor="accent4" w:themeShade="80"/>
                <w:sz w:val="21"/>
                <w:szCs w:val="21"/>
                <w:lang w:eastAsia="ru-RU"/>
              </w:rPr>
            </w:pPr>
            <w:r w:rsidRPr="00A744F2">
              <w:rPr>
                <w:rFonts w:ascii="Arial" w:eastAsia="Times New Roman" w:hAnsi="Arial" w:cs="Arial"/>
                <w:b/>
                <w:color w:val="403152" w:themeColor="accent4" w:themeShade="80"/>
                <w:sz w:val="21"/>
                <w:szCs w:val="21"/>
                <w:lang w:eastAsia="ru-RU"/>
              </w:rPr>
              <w:t>Заявители</w:t>
            </w:r>
          </w:p>
        </w:tc>
        <w:tc>
          <w:tcPr>
            <w:tcW w:w="12858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236378" w:rsidRPr="00E73AC4" w:rsidRDefault="00D02964" w:rsidP="00D0296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ru-RU"/>
              </w:rPr>
            </w:pPr>
            <w:r w:rsidRPr="00E73AC4">
              <w:rPr>
                <w:rFonts w:ascii="Arial" w:hAnsi="Arial" w:cs="Arial"/>
                <w:color w:val="000000"/>
                <w:sz w:val="21"/>
                <w:szCs w:val="21"/>
              </w:rPr>
              <w:t>От имени заявителей могут выступать иные физические или юридические лица, имеющие право в соответствии с законодательством Российской Федерации либо в силу наделения их заявителями в установленном порядке полномочиями выступать от их имени при предоставлении муниципальной услуги.</w:t>
            </w:r>
          </w:p>
        </w:tc>
      </w:tr>
      <w:tr w:rsidR="00236378" w:rsidRPr="00236378" w:rsidTr="0069440E">
        <w:trPr>
          <w:tblCellSpacing w:w="15" w:type="dxa"/>
        </w:trPr>
        <w:tc>
          <w:tcPr>
            <w:tcW w:w="0" w:type="auto"/>
            <w:shd w:val="clear" w:color="auto" w:fill="FAFAF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236378" w:rsidRPr="00236378" w:rsidRDefault="00236378" w:rsidP="00236378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ru-RU"/>
              </w:rPr>
            </w:pPr>
            <w:r w:rsidRPr="00A744F2">
              <w:rPr>
                <w:rFonts w:ascii="Arial" w:eastAsia="Times New Roman" w:hAnsi="Arial" w:cs="Arial"/>
                <w:b/>
                <w:color w:val="403152" w:themeColor="accent4" w:themeShade="80"/>
                <w:sz w:val="21"/>
                <w:szCs w:val="21"/>
                <w:lang w:eastAsia="ru-RU"/>
              </w:rPr>
              <w:t>Обязательные документы</w:t>
            </w:r>
          </w:p>
        </w:tc>
        <w:tc>
          <w:tcPr>
            <w:tcW w:w="12858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C4284E" w:rsidRPr="00E73AC4" w:rsidRDefault="00C4284E" w:rsidP="00C4284E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1"/>
                <w:szCs w:val="21"/>
              </w:rPr>
            </w:pPr>
            <w:r w:rsidRPr="00E73AC4">
              <w:rPr>
                <w:rFonts w:ascii="Arial" w:hAnsi="Arial" w:cs="Arial"/>
                <w:sz w:val="21"/>
                <w:szCs w:val="21"/>
              </w:rPr>
              <w:t>- заявление о выдаче копий архивных документов, подтверждающих право на владение землей по рекомендуемой форме</w:t>
            </w:r>
            <w:r w:rsidRPr="00E73AC4">
              <w:rPr>
                <w:rFonts w:ascii="Arial" w:hAnsi="Arial" w:cs="Arial"/>
                <w:bCs/>
                <w:sz w:val="21"/>
                <w:szCs w:val="21"/>
              </w:rPr>
              <w:t xml:space="preserve">. </w:t>
            </w:r>
          </w:p>
          <w:p w:rsidR="00C4284E" w:rsidRPr="00E73AC4" w:rsidRDefault="00C4284E" w:rsidP="00C4284E">
            <w:pPr>
              <w:jc w:val="both"/>
              <w:rPr>
                <w:rFonts w:ascii="Arial" w:hAnsi="Arial" w:cs="Arial"/>
                <w:sz w:val="21"/>
                <w:szCs w:val="21"/>
              </w:rPr>
            </w:pPr>
            <w:r w:rsidRPr="00E73AC4">
              <w:rPr>
                <w:rFonts w:ascii="Arial" w:hAnsi="Arial" w:cs="Arial"/>
                <w:sz w:val="21"/>
                <w:szCs w:val="21"/>
              </w:rPr>
              <w:t xml:space="preserve">Заявление должно содержать: </w:t>
            </w:r>
          </w:p>
          <w:p w:rsidR="00C4284E" w:rsidRPr="00E73AC4" w:rsidRDefault="00C4284E" w:rsidP="00C4284E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1"/>
                <w:szCs w:val="21"/>
              </w:rPr>
            </w:pPr>
            <w:r w:rsidRPr="00E73AC4">
              <w:rPr>
                <w:rFonts w:ascii="Arial" w:hAnsi="Arial" w:cs="Arial"/>
                <w:bCs/>
                <w:sz w:val="21"/>
                <w:szCs w:val="21"/>
              </w:rPr>
              <w:t>1) полное официальное наименование юридического лица (для физических лиц - фамилия, имя, отчество);</w:t>
            </w:r>
          </w:p>
          <w:p w:rsidR="00C4284E" w:rsidRPr="00E73AC4" w:rsidRDefault="00C4284E" w:rsidP="00C4284E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1"/>
                <w:szCs w:val="21"/>
              </w:rPr>
            </w:pPr>
            <w:r w:rsidRPr="00E73AC4">
              <w:rPr>
                <w:rFonts w:ascii="Arial" w:hAnsi="Arial" w:cs="Arial"/>
                <w:bCs/>
                <w:sz w:val="21"/>
                <w:szCs w:val="21"/>
              </w:rPr>
              <w:t>2) почтовый и/или электронный адрес заявителя;</w:t>
            </w:r>
          </w:p>
          <w:p w:rsidR="00C4284E" w:rsidRPr="00E73AC4" w:rsidRDefault="00C4284E" w:rsidP="00C4284E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1"/>
                <w:szCs w:val="21"/>
              </w:rPr>
            </w:pPr>
            <w:r w:rsidRPr="00E73AC4">
              <w:rPr>
                <w:rFonts w:ascii="Arial" w:hAnsi="Arial" w:cs="Arial"/>
                <w:bCs/>
                <w:sz w:val="21"/>
                <w:szCs w:val="21"/>
              </w:rPr>
              <w:t>3) тема (вопрос), хронология запрашиваемой информации.</w:t>
            </w:r>
          </w:p>
          <w:p w:rsidR="00236378" w:rsidRPr="00E73AC4" w:rsidRDefault="00C4284E" w:rsidP="00C4284E">
            <w:pPr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E73AC4">
              <w:rPr>
                <w:rFonts w:ascii="Arial" w:hAnsi="Arial" w:cs="Arial"/>
                <w:bCs/>
                <w:sz w:val="21"/>
                <w:szCs w:val="21"/>
              </w:rPr>
              <w:t>Для получения информации ограниченного доступа заявитель предоставляет письменное разрешение субъекта персональных данных, либо его законного представителя, а после его смерти письменное разрешение  наследников субъекта персональных данных на доступ к запрашиваемой информации, содержащей персональные данные.</w:t>
            </w:r>
          </w:p>
        </w:tc>
      </w:tr>
      <w:tr w:rsidR="00236378" w:rsidRPr="00236378" w:rsidTr="0069440E">
        <w:trPr>
          <w:tblCellSpacing w:w="15" w:type="dxa"/>
        </w:trPr>
        <w:tc>
          <w:tcPr>
            <w:tcW w:w="0" w:type="auto"/>
            <w:shd w:val="clear" w:color="auto" w:fill="FAFAF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236378" w:rsidRPr="00A744F2" w:rsidRDefault="00236378" w:rsidP="00236378">
            <w:pPr>
              <w:spacing w:after="0" w:line="240" w:lineRule="auto"/>
              <w:rPr>
                <w:rFonts w:ascii="Arial" w:eastAsia="Times New Roman" w:hAnsi="Arial" w:cs="Arial"/>
                <w:b/>
                <w:color w:val="403152" w:themeColor="accent4" w:themeShade="80"/>
                <w:sz w:val="21"/>
                <w:szCs w:val="21"/>
                <w:lang w:eastAsia="ru-RU"/>
              </w:rPr>
            </w:pPr>
            <w:r w:rsidRPr="00A744F2">
              <w:rPr>
                <w:rFonts w:ascii="Arial" w:eastAsia="Times New Roman" w:hAnsi="Arial" w:cs="Arial"/>
                <w:b/>
                <w:color w:val="403152" w:themeColor="accent4" w:themeShade="80"/>
                <w:sz w:val="21"/>
                <w:szCs w:val="21"/>
                <w:lang w:eastAsia="ru-RU"/>
              </w:rPr>
              <w:t>Необязательные документы</w:t>
            </w:r>
          </w:p>
        </w:tc>
        <w:tc>
          <w:tcPr>
            <w:tcW w:w="12858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236378" w:rsidRPr="00E73AC4" w:rsidRDefault="00236378" w:rsidP="00E01D3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236378" w:rsidRPr="00236378" w:rsidTr="0069440E">
        <w:trPr>
          <w:tblCellSpacing w:w="15" w:type="dxa"/>
        </w:trPr>
        <w:tc>
          <w:tcPr>
            <w:tcW w:w="0" w:type="auto"/>
            <w:shd w:val="clear" w:color="auto" w:fill="FAFAF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236378" w:rsidRPr="00A744F2" w:rsidRDefault="00236378" w:rsidP="00236378">
            <w:pPr>
              <w:spacing w:after="0" w:line="240" w:lineRule="auto"/>
              <w:rPr>
                <w:rFonts w:ascii="Arial" w:eastAsia="Times New Roman" w:hAnsi="Arial" w:cs="Arial"/>
                <w:b/>
                <w:color w:val="403152" w:themeColor="accent4" w:themeShade="80"/>
                <w:sz w:val="21"/>
                <w:szCs w:val="21"/>
                <w:lang w:eastAsia="ru-RU"/>
              </w:rPr>
            </w:pPr>
            <w:r w:rsidRPr="00A744F2">
              <w:rPr>
                <w:rFonts w:ascii="Arial" w:eastAsia="Times New Roman" w:hAnsi="Arial" w:cs="Arial"/>
                <w:b/>
                <w:color w:val="403152" w:themeColor="accent4" w:themeShade="80"/>
                <w:sz w:val="21"/>
                <w:szCs w:val="21"/>
                <w:lang w:eastAsia="ru-RU"/>
              </w:rPr>
              <w:t>Результат</w:t>
            </w:r>
          </w:p>
        </w:tc>
        <w:tc>
          <w:tcPr>
            <w:tcW w:w="12858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4968A7" w:rsidRPr="00E73AC4" w:rsidRDefault="004968A7" w:rsidP="004968A7">
            <w:pPr>
              <w:tabs>
                <w:tab w:val="left" w:pos="851"/>
              </w:tabs>
              <w:jc w:val="both"/>
              <w:rPr>
                <w:rFonts w:ascii="Arial" w:hAnsi="Arial" w:cs="Arial"/>
                <w:sz w:val="21"/>
                <w:szCs w:val="21"/>
              </w:rPr>
            </w:pPr>
            <w:r w:rsidRPr="00E73AC4">
              <w:rPr>
                <w:rFonts w:ascii="Arial" w:hAnsi="Arial" w:cs="Arial"/>
                <w:color w:val="000000"/>
                <w:sz w:val="21"/>
                <w:szCs w:val="21"/>
              </w:rPr>
              <w:t>- направление (</w:t>
            </w:r>
            <w:r w:rsidRPr="00E73AC4">
              <w:rPr>
                <w:rFonts w:ascii="Arial" w:hAnsi="Arial" w:cs="Arial"/>
                <w:sz w:val="21"/>
                <w:szCs w:val="21"/>
              </w:rPr>
              <w:t>выдача) копий архивных документов, подтверждающих право на владение землей;</w:t>
            </w:r>
          </w:p>
          <w:p w:rsidR="004968A7" w:rsidRPr="00E73AC4" w:rsidRDefault="004968A7" w:rsidP="004968A7">
            <w:pPr>
              <w:tabs>
                <w:tab w:val="left" w:pos="851"/>
              </w:tabs>
              <w:jc w:val="both"/>
              <w:rPr>
                <w:rFonts w:ascii="Arial" w:hAnsi="Arial" w:cs="Arial"/>
                <w:sz w:val="21"/>
                <w:szCs w:val="21"/>
              </w:rPr>
            </w:pPr>
            <w:r w:rsidRPr="00E73AC4">
              <w:rPr>
                <w:rFonts w:ascii="Arial" w:hAnsi="Arial" w:cs="Arial"/>
                <w:sz w:val="21"/>
                <w:szCs w:val="21"/>
              </w:rPr>
              <w:t xml:space="preserve">- </w:t>
            </w:r>
            <w:r w:rsidRPr="00E73AC4">
              <w:rPr>
                <w:rFonts w:ascii="Arial" w:hAnsi="Arial" w:cs="Arial"/>
                <w:color w:val="000000"/>
                <w:sz w:val="21"/>
                <w:szCs w:val="21"/>
              </w:rPr>
              <w:t>направление (</w:t>
            </w:r>
            <w:r w:rsidRPr="00E73AC4">
              <w:rPr>
                <w:rFonts w:ascii="Arial" w:hAnsi="Arial" w:cs="Arial"/>
                <w:sz w:val="21"/>
                <w:szCs w:val="21"/>
              </w:rPr>
              <w:t>выдача) уведомления об отсутствии запрашиваемой информации;</w:t>
            </w:r>
          </w:p>
          <w:p w:rsidR="008E688F" w:rsidRPr="00E73AC4" w:rsidRDefault="004968A7" w:rsidP="004968A7">
            <w:pPr>
              <w:tabs>
                <w:tab w:val="left" w:pos="851"/>
              </w:tabs>
              <w:jc w:val="both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E73AC4">
              <w:rPr>
                <w:rFonts w:ascii="Arial" w:hAnsi="Arial" w:cs="Arial"/>
                <w:sz w:val="21"/>
                <w:szCs w:val="21"/>
              </w:rPr>
              <w:lastRenderedPageBreak/>
              <w:t xml:space="preserve">- </w:t>
            </w:r>
            <w:r w:rsidRPr="00E73AC4">
              <w:rPr>
                <w:rFonts w:ascii="Arial" w:hAnsi="Arial" w:cs="Arial"/>
                <w:color w:val="000000"/>
                <w:sz w:val="21"/>
                <w:szCs w:val="21"/>
              </w:rPr>
              <w:t>направление (</w:t>
            </w:r>
            <w:r w:rsidRPr="00E73AC4">
              <w:rPr>
                <w:rFonts w:ascii="Arial" w:hAnsi="Arial" w:cs="Arial"/>
                <w:sz w:val="21"/>
                <w:szCs w:val="21"/>
              </w:rPr>
              <w:t>выдача) уведомления об отказе в предоставлении муниципальной услуги.</w:t>
            </w:r>
          </w:p>
        </w:tc>
      </w:tr>
      <w:tr w:rsidR="00236378" w:rsidRPr="00236378" w:rsidTr="0069440E">
        <w:trPr>
          <w:tblCellSpacing w:w="15" w:type="dxa"/>
        </w:trPr>
        <w:tc>
          <w:tcPr>
            <w:tcW w:w="0" w:type="auto"/>
            <w:shd w:val="clear" w:color="auto" w:fill="FAFAF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236378" w:rsidRPr="00A744F2" w:rsidRDefault="00236378" w:rsidP="00236378">
            <w:pPr>
              <w:spacing w:after="0" w:line="240" w:lineRule="auto"/>
              <w:rPr>
                <w:rFonts w:ascii="Arial" w:eastAsia="Times New Roman" w:hAnsi="Arial" w:cs="Arial"/>
                <w:b/>
                <w:color w:val="403152" w:themeColor="accent4" w:themeShade="80"/>
                <w:sz w:val="21"/>
                <w:szCs w:val="21"/>
                <w:lang w:eastAsia="ru-RU"/>
              </w:rPr>
            </w:pPr>
            <w:r w:rsidRPr="00A744F2">
              <w:rPr>
                <w:rFonts w:ascii="Arial" w:eastAsia="Times New Roman" w:hAnsi="Arial" w:cs="Arial"/>
                <w:b/>
                <w:color w:val="403152" w:themeColor="accent4" w:themeShade="80"/>
                <w:sz w:val="21"/>
                <w:szCs w:val="21"/>
                <w:lang w:eastAsia="ru-RU"/>
              </w:rPr>
              <w:lastRenderedPageBreak/>
              <w:t>Срок предоставления услуги</w:t>
            </w:r>
          </w:p>
        </w:tc>
        <w:tc>
          <w:tcPr>
            <w:tcW w:w="12858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4968A7" w:rsidRPr="00E73AC4" w:rsidRDefault="004968A7" w:rsidP="004968A7">
            <w:pPr>
              <w:jc w:val="both"/>
              <w:rPr>
                <w:rFonts w:ascii="Arial" w:hAnsi="Arial" w:cs="Arial"/>
                <w:b/>
                <w:sz w:val="21"/>
                <w:szCs w:val="21"/>
              </w:rPr>
            </w:pPr>
            <w:r w:rsidRPr="00E73AC4">
              <w:rPr>
                <w:rFonts w:ascii="Arial" w:hAnsi="Arial" w:cs="Arial"/>
                <w:sz w:val="21"/>
                <w:szCs w:val="21"/>
              </w:rPr>
              <w:t xml:space="preserve">30 дней со дня регистрации заявления в Администрации </w:t>
            </w:r>
            <w:proofErr w:type="spellStart"/>
            <w:r w:rsidR="00966637">
              <w:rPr>
                <w:rFonts w:ascii="Arial" w:hAnsi="Arial" w:cs="Arial"/>
                <w:sz w:val="21"/>
                <w:szCs w:val="21"/>
              </w:rPr>
              <w:t>Петуховского</w:t>
            </w:r>
            <w:proofErr w:type="spellEnd"/>
            <w:r w:rsidRPr="00E73AC4">
              <w:rPr>
                <w:rFonts w:ascii="Arial" w:hAnsi="Arial" w:cs="Arial"/>
                <w:sz w:val="21"/>
                <w:szCs w:val="21"/>
              </w:rPr>
              <w:t xml:space="preserve"> района.</w:t>
            </w:r>
          </w:p>
          <w:p w:rsidR="008E688F" w:rsidRPr="00E73AC4" w:rsidRDefault="008E688F" w:rsidP="008E688F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ru-RU"/>
              </w:rPr>
            </w:pPr>
          </w:p>
        </w:tc>
      </w:tr>
      <w:tr w:rsidR="00236378" w:rsidRPr="00236378" w:rsidTr="002749B7">
        <w:trPr>
          <w:trHeight w:val="976"/>
          <w:tblCellSpacing w:w="15" w:type="dxa"/>
        </w:trPr>
        <w:tc>
          <w:tcPr>
            <w:tcW w:w="0" w:type="auto"/>
            <w:shd w:val="clear" w:color="auto" w:fill="FAFAF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236378" w:rsidRPr="00A744F2" w:rsidRDefault="00236378" w:rsidP="00236378">
            <w:pPr>
              <w:spacing w:after="0" w:line="240" w:lineRule="auto"/>
              <w:rPr>
                <w:rFonts w:ascii="Arial" w:eastAsia="Times New Roman" w:hAnsi="Arial" w:cs="Arial"/>
                <w:b/>
                <w:color w:val="403152" w:themeColor="accent4" w:themeShade="80"/>
                <w:sz w:val="21"/>
                <w:szCs w:val="21"/>
                <w:lang w:eastAsia="ru-RU"/>
              </w:rPr>
            </w:pPr>
            <w:r w:rsidRPr="00A744F2">
              <w:rPr>
                <w:rFonts w:ascii="Arial" w:eastAsia="Times New Roman" w:hAnsi="Arial" w:cs="Arial"/>
                <w:b/>
                <w:color w:val="403152" w:themeColor="accent4" w:themeShade="80"/>
                <w:sz w:val="21"/>
                <w:szCs w:val="21"/>
                <w:lang w:eastAsia="ru-RU"/>
              </w:rPr>
              <w:t>Основания для отказа</w:t>
            </w:r>
            <w:r w:rsidR="00E01D36" w:rsidRPr="00A744F2">
              <w:rPr>
                <w:rFonts w:ascii="Arial" w:eastAsia="Times New Roman" w:hAnsi="Arial" w:cs="Arial"/>
                <w:b/>
                <w:color w:val="403152" w:themeColor="accent4" w:themeShade="80"/>
                <w:sz w:val="21"/>
                <w:szCs w:val="21"/>
                <w:lang w:eastAsia="ru-RU"/>
              </w:rPr>
              <w:t xml:space="preserve"> в приеме заявления</w:t>
            </w:r>
          </w:p>
        </w:tc>
        <w:tc>
          <w:tcPr>
            <w:tcW w:w="12858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236378" w:rsidRPr="00E73AC4" w:rsidRDefault="002749B7" w:rsidP="002749B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E73AC4">
              <w:rPr>
                <w:rFonts w:ascii="Arial" w:hAnsi="Arial" w:cs="Arial"/>
                <w:sz w:val="21"/>
                <w:szCs w:val="21"/>
              </w:rPr>
              <w:t>Основания для отказа в приеме документов, необходимых для предоставления муниципальной услуги, отсутствуют.</w:t>
            </w:r>
          </w:p>
        </w:tc>
      </w:tr>
      <w:tr w:rsidR="00236378" w:rsidRPr="00236378" w:rsidTr="0069440E">
        <w:trPr>
          <w:tblCellSpacing w:w="15" w:type="dxa"/>
        </w:trPr>
        <w:tc>
          <w:tcPr>
            <w:tcW w:w="0" w:type="auto"/>
            <w:shd w:val="clear" w:color="auto" w:fill="FAFAF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236378" w:rsidRPr="00A744F2" w:rsidRDefault="00236378" w:rsidP="00236378">
            <w:pPr>
              <w:spacing w:after="0" w:line="240" w:lineRule="auto"/>
              <w:rPr>
                <w:rFonts w:ascii="Arial" w:eastAsia="Times New Roman" w:hAnsi="Arial" w:cs="Arial"/>
                <w:b/>
                <w:color w:val="403152" w:themeColor="accent4" w:themeShade="80"/>
                <w:sz w:val="21"/>
                <w:szCs w:val="21"/>
                <w:lang w:eastAsia="ru-RU"/>
              </w:rPr>
            </w:pPr>
            <w:r w:rsidRPr="00A744F2">
              <w:rPr>
                <w:rFonts w:ascii="Arial" w:eastAsia="Times New Roman" w:hAnsi="Arial" w:cs="Arial"/>
                <w:b/>
                <w:color w:val="403152" w:themeColor="accent4" w:themeShade="80"/>
                <w:sz w:val="21"/>
                <w:szCs w:val="21"/>
                <w:lang w:eastAsia="ru-RU"/>
              </w:rPr>
              <w:t>Стоимость</w:t>
            </w:r>
          </w:p>
        </w:tc>
        <w:tc>
          <w:tcPr>
            <w:tcW w:w="12858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236378" w:rsidRPr="00E73AC4" w:rsidRDefault="00471215" w:rsidP="00471215">
            <w:pPr>
              <w:jc w:val="both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E73AC4">
              <w:rPr>
                <w:rFonts w:ascii="Arial" w:hAnsi="Arial" w:cs="Arial"/>
                <w:sz w:val="21"/>
                <w:szCs w:val="21"/>
              </w:rPr>
              <w:t xml:space="preserve">Муниципальная услуга предоставляется бесплатно. </w:t>
            </w:r>
          </w:p>
        </w:tc>
      </w:tr>
      <w:tr w:rsidR="00236378" w:rsidRPr="00236378" w:rsidTr="00A744F2">
        <w:trPr>
          <w:tblCellSpacing w:w="15" w:type="dxa"/>
        </w:trPr>
        <w:tc>
          <w:tcPr>
            <w:tcW w:w="0" w:type="auto"/>
            <w:shd w:val="clear" w:color="auto" w:fill="FAFAFA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236378" w:rsidRPr="00A744F2" w:rsidRDefault="00E01D36" w:rsidP="00236378">
            <w:pPr>
              <w:spacing w:after="0" w:line="240" w:lineRule="auto"/>
              <w:rPr>
                <w:rFonts w:ascii="Arial" w:eastAsia="Times New Roman" w:hAnsi="Arial" w:cs="Arial"/>
                <w:b/>
                <w:color w:val="403152" w:themeColor="accent4" w:themeShade="80"/>
                <w:sz w:val="21"/>
                <w:szCs w:val="21"/>
                <w:lang w:eastAsia="ru-RU"/>
              </w:rPr>
            </w:pPr>
            <w:r w:rsidRPr="00A744F2">
              <w:rPr>
                <w:rFonts w:ascii="Arial" w:eastAsia="Times New Roman" w:hAnsi="Arial" w:cs="Arial"/>
                <w:b/>
                <w:color w:val="403152" w:themeColor="accent4" w:themeShade="80"/>
                <w:sz w:val="21"/>
                <w:szCs w:val="21"/>
                <w:lang w:eastAsia="ru-RU"/>
              </w:rPr>
              <w:t>Иные требования, учитывающие особенности предоставления государственной услуги через МФЦ</w:t>
            </w:r>
          </w:p>
        </w:tc>
        <w:tc>
          <w:tcPr>
            <w:tcW w:w="12858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236378" w:rsidRPr="00E73AC4" w:rsidRDefault="00236378" w:rsidP="00471215">
            <w:pPr>
              <w:pStyle w:val="a5"/>
              <w:spacing w:after="0" w:line="240" w:lineRule="auto"/>
              <w:ind w:left="1440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236378" w:rsidRPr="00236378" w:rsidTr="0069440E">
        <w:trPr>
          <w:tblCellSpacing w:w="15" w:type="dxa"/>
        </w:trPr>
        <w:tc>
          <w:tcPr>
            <w:tcW w:w="0" w:type="auto"/>
            <w:shd w:val="clear" w:color="auto" w:fill="FAFAF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236378" w:rsidRPr="00A744F2" w:rsidRDefault="00236378" w:rsidP="00236378">
            <w:pPr>
              <w:spacing w:after="0" w:line="240" w:lineRule="auto"/>
              <w:rPr>
                <w:rFonts w:ascii="Arial" w:eastAsia="Times New Roman" w:hAnsi="Arial" w:cs="Arial"/>
                <w:b/>
                <w:color w:val="403152" w:themeColor="accent4" w:themeShade="80"/>
                <w:sz w:val="21"/>
                <w:szCs w:val="21"/>
                <w:lang w:eastAsia="ru-RU"/>
              </w:rPr>
            </w:pPr>
            <w:r w:rsidRPr="00A744F2">
              <w:rPr>
                <w:rFonts w:ascii="Arial" w:eastAsia="Times New Roman" w:hAnsi="Arial" w:cs="Arial"/>
                <w:b/>
                <w:color w:val="403152" w:themeColor="accent4" w:themeShade="80"/>
                <w:sz w:val="21"/>
                <w:szCs w:val="21"/>
                <w:lang w:eastAsia="ru-RU"/>
              </w:rPr>
              <w:t>Административный регламент</w:t>
            </w:r>
          </w:p>
        </w:tc>
        <w:tc>
          <w:tcPr>
            <w:tcW w:w="12858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236378" w:rsidRPr="00E73AC4" w:rsidRDefault="004A09EF" w:rsidP="004A09EF">
            <w:pPr>
              <w:jc w:val="both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4A09E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Постановление Администрации </w:t>
            </w:r>
            <w:proofErr w:type="spellStart"/>
            <w:r w:rsidRPr="004A09E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Петухо</w:t>
            </w: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в</w:t>
            </w:r>
            <w:bookmarkStart w:id="0" w:name="_GoBack"/>
            <w:bookmarkEnd w:id="0"/>
            <w:r w:rsidRPr="004A09E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ского</w:t>
            </w:r>
            <w:proofErr w:type="spellEnd"/>
            <w:r w:rsidRPr="004A09E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района от 30 октября 2015 года №329 "Об утверждении административного регламента предоставления Администрацией </w:t>
            </w:r>
            <w:proofErr w:type="spellStart"/>
            <w:r w:rsidRPr="004A09E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Петуховского</w:t>
            </w:r>
            <w:proofErr w:type="spellEnd"/>
            <w:r w:rsidRPr="004A09E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района  муниципальной услуги «Выдача копий архивных документов, подтверждающих право на владение землей"</w:t>
            </w:r>
          </w:p>
        </w:tc>
      </w:tr>
    </w:tbl>
    <w:p w:rsidR="005173B8" w:rsidRDefault="005173B8" w:rsidP="00236378"/>
    <w:sectPr w:rsidR="005173B8" w:rsidSect="00236378">
      <w:pgSz w:w="16838" w:h="11906" w:orient="landscape"/>
      <w:pgMar w:top="426" w:right="1134" w:bottom="850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C3751B"/>
    <w:multiLevelType w:val="hybridMultilevel"/>
    <w:tmpl w:val="6652BD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BC710D7"/>
    <w:multiLevelType w:val="hybridMultilevel"/>
    <w:tmpl w:val="714AA0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0603BD6"/>
    <w:multiLevelType w:val="hybridMultilevel"/>
    <w:tmpl w:val="975AE112"/>
    <w:lvl w:ilvl="0" w:tplc="0419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56316C27"/>
    <w:multiLevelType w:val="hybridMultilevel"/>
    <w:tmpl w:val="CBE00834"/>
    <w:lvl w:ilvl="0" w:tplc="04190001">
      <w:start w:val="1"/>
      <w:numFmt w:val="bullet"/>
      <w:lvlText w:val=""/>
      <w:lvlJc w:val="left"/>
      <w:pPr>
        <w:ind w:left="78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4">
    <w:nsid w:val="59DB6AF7"/>
    <w:multiLevelType w:val="hybridMultilevel"/>
    <w:tmpl w:val="B1464C4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E124793"/>
    <w:multiLevelType w:val="hybridMultilevel"/>
    <w:tmpl w:val="4732A618"/>
    <w:lvl w:ilvl="0" w:tplc="0419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0"/>
  </w:num>
  <w:num w:numId="5">
    <w:abstractNumId w:val="2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607C"/>
    <w:rsid w:val="000D2D2F"/>
    <w:rsid w:val="00120AD0"/>
    <w:rsid w:val="00236378"/>
    <w:rsid w:val="002557EF"/>
    <w:rsid w:val="002749B7"/>
    <w:rsid w:val="004166E5"/>
    <w:rsid w:val="00471215"/>
    <w:rsid w:val="004968A7"/>
    <w:rsid w:val="004A09EF"/>
    <w:rsid w:val="005173B8"/>
    <w:rsid w:val="0069440E"/>
    <w:rsid w:val="006E607C"/>
    <w:rsid w:val="00734F54"/>
    <w:rsid w:val="007A7FA2"/>
    <w:rsid w:val="008E688F"/>
    <w:rsid w:val="00966637"/>
    <w:rsid w:val="00A744F2"/>
    <w:rsid w:val="00C14D32"/>
    <w:rsid w:val="00C4284E"/>
    <w:rsid w:val="00CE11E1"/>
    <w:rsid w:val="00D02964"/>
    <w:rsid w:val="00E00926"/>
    <w:rsid w:val="00E01D36"/>
    <w:rsid w:val="00E73A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363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36378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4166E5"/>
    <w:pPr>
      <w:ind w:left="720"/>
      <w:contextualSpacing/>
    </w:pPr>
  </w:style>
  <w:style w:type="paragraph" w:customStyle="1" w:styleId="a6">
    <w:name w:val="Знак Знак Знак Знак Знак Знак Знак Знак Знак Знак Знак Знак Знак Знак Знак Знак Знак Знак Знак"/>
    <w:basedOn w:val="a"/>
    <w:rsid w:val="00C14D32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363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36378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4166E5"/>
    <w:pPr>
      <w:ind w:left="720"/>
      <w:contextualSpacing/>
    </w:pPr>
  </w:style>
  <w:style w:type="paragraph" w:customStyle="1" w:styleId="a6">
    <w:name w:val="Знак Знак Знак Знак Знак Знак Знак Знак Знак Знак Знак Знак Знак Знак Знак Знак Знак Знак Знак"/>
    <w:basedOn w:val="a"/>
    <w:rsid w:val="00C14D32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7522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094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703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369</Words>
  <Characters>2109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 Николаевна Плотникова</dc:creator>
  <cp:lastModifiedBy>Марина Васильевна Ившина</cp:lastModifiedBy>
  <cp:revision>5</cp:revision>
  <cp:lastPrinted>2018-08-08T10:10:00Z</cp:lastPrinted>
  <dcterms:created xsi:type="dcterms:W3CDTF">2019-04-03T07:02:00Z</dcterms:created>
  <dcterms:modified xsi:type="dcterms:W3CDTF">2019-04-03T07:04:00Z</dcterms:modified>
</cp:coreProperties>
</file>