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236378" w:rsidTr="004B3FC2">
        <w:trPr>
          <w:trHeight w:val="71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F3719" w:rsidRDefault="00DD6170" w:rsidP="00E74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3719">
              <w:rPr>
                <w:rFonts w:ascii="Arial" w:hAnsi="Arial" w:cs="Arial"/>
                <w:sz w:val="21"/>
                <w:szCs w:val="21"/>
              </w:rPr>
              <w:t>Администрация</w:t>
            </w:r>
            <w:r w:rsidR="00C92976" w:rsidRPr="00DF371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E74334">
              <w:rPr>
                <w:rFonts w:ascii="Arial" w:hAnsi="Arial" w:cs="Arial"/>
                <w:sz w:val="21"/>
                <w:szCs w:val="21"/>
              </w:rPr>
              <w:t>Варгашинского</w:t>
            </w:r>
            <w:proofErr w:type="spellEnd"/>
            <w:r w:rsidR="00E7433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51473" w:rsidRPr="00DF3719">
              <w:rPr>
                <w:rFonts w:ascii="Arial" w:hAnsi="Arial" w:cs="Arial"/>
                <w:sz w:val="21"/>
                <w:szCs w:val="21"/>
              </w:rPr>
              <w:t>района</w:t>
            </w:r>
          </w:p>
        </w:tc>
      </w:tr>
      <w:tr w:rsidR="00236378" w:rsidRPr="00236378" w:rsidTr="00A5147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F3719" w:rsidRDefault="0042124E" w:rsidP="0042124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Физические и юридические лица</w:t>
            </w:r>
          </w:p>
        </w:tc>
      </w:tr>
      <w:tr w:rsidR="00236378" w:rsidRPr="00236378" w:rsidTr="00311C9E">
        <w:trPr>
          <w:trHeight w:val="92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11C9E" w:rsidRDefault="00131146" w:rsidP="00750E7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11C9E">
              <w:rPr>
                <w:rFonts w:ascii="Arial" w:hAnsi="Arial" w:cs="Arial"/>
                <w:bCs/>
                <w:color w:val="000000"/>
                <w:sz w:val="21"/>
                <w:szCs w:val="21"/>
              </w:rPr>
              <w:t>Исполнителем муниципальной услуги</w:t>
            </w:r>
            <w:r w:rsidRPr="00311C9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311C9E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является Администрация </w:t>
            </w:r>
            <w:proofErr w:type="spellStart"/>
            <w:r w:rsidRPr="00311C9E">
              <w:rPr>
                <w:rFonts w:ascii="Arial" w:hAnsi="Arial" w:cs="Arial"/>
                <w:bCs/>
                <w:color w:val="000000"/>
                <w:sz w:val="21"/>
                <w:szCs w:val="21"/>
              </w:rPr>
              <w:t>Варгашинского</w:t>
            </w:r>
            <w:proofErr w:type="spellEnd"/>
            <w:r w:rsidRPr="00311C9E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района в лице отдела земельных и имущественных отношений </w:t>
            </w:r>
            <w:r w:rsidRPr="00311C9E">
              <w:rPr>
                <w:rFonts w:ascii="Arial" w:hAnsi="Arial" w:cs="Arial"/>
                <w:color w:val="000000"/>
                <w:sz w:val="21"/>
                <w:szCs w:val="21"/>
              </w:rPr>
              <w:t xml:space="preserve">управления </w:t>
            </w:r>
            <w:r w:rsidRPr="00311C9E">
              <w:rPr>
                <w:rFonts w:ascii="Arial" w:hAnsi="Arial" w:cs="Arial"/>
                <w:sz w:val="21"/>
                <w:szCs w:val="21"/>
              </w:rPr>
              <w:t>экономического развития и имущественных отношений</w:t>
            </w:r>
            <w:r w:rsidRPr="00311C9E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Администрации </w:t>
            </w:r>
            <w:proofErr w:type="spellStart"/>
            <w:r w:rsidRPr="00311C9E">
              <w:rPr>
                <w:rFonts w:ascii="Arial" w:hAnsi="Arial" w:cs="Arial"/>
                <w:bCs/>
                <w:color w:val="000000"/>
                <w:sz w:val="21"/>
                <w:szCs w:val="21"/>
              </w:rPr>
              <w:t>Варгашинского</w:t>
            </w:r>
            <w:proofErr w:type="spellEnd"/>
            <w:r w:rsidRPr="00311C9E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236378" w:rsidRPr="00236378" w:rsidTr="00A5147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4334" w:rsidRPr="00311C9E" w:rsidRDefault="00E74334" w:rsidP="0042124E">
            <w:pPr>
              <w:jc w:val="both"/>
              <w:rPr>
                <w:rFonts w:ascii="Arial" w:hAnsi="Arial" w:cs="Arial"/>
                <w:kern w:val="28"/>
                <w:sz w:val="21"/>
                <w:szCs w:val="21"/>
              </w:rPr>
            </w:pPr>
            <w:r w:rsidRPr="00311C9E">
              <w:rPr>
                <w:rFonts w:ascii="Arial" w:hAnsi="Arial" w:cs="Arial"/>
                <w:kern w:val="28"/>
                <w:sz w:val="21"/>
                <w:szCs w:val="21"/>
              </w:rPr>
              <w:t>От имени физических лиц заявления и документы, необходимые для предоставления муниципальной услуги, могут подавать:</w:t>
            </w:r>
          </w:p>
          <w:p w:rsidR="00E74334" w:rsidRPr="00311C9E" w:rsidRDefault="00E74334" w:rsidP="0042124E">
            <w:pPr>
              <w:jc w:val="both"/>
              <w:rPr>
                <w:rFonts w:ascii="Arial" w:hAnsi="Arial" w:cs="Arial"/>
                <w:kern w:val="28"/>
                <w:sz w:val="21"/>
                <w:szCs w:val="21"/>
              </w:rPr>
            </w:pPr>
            <w:r w:rsidRPr="00311C9E">
              <w:rPr>
                <w:rFonts w:ascii="Arial" w:hAnsi="Arial" w:cs="Arial"/>
                <w:kern w:val="28"/>
                <w:sz w:val="21"/>
                <w:szCs w:val="21"/>
              </w:rPr>
              <w:t>1)  лично заявитель;</w:t>
            </w:r>
          </w:p>
          <w:p w:rsidR="00E74334" w:rsidRPr="00311C9E" w:rsidRDefault="00E74334" w:rsidP="0042124E">
            <w:pPr>
              <w:pStyle w:val="a7"/>
              <w:spacing w:after="0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11C9E">
              <w:rPr>
                <w:rFonts w:ascii="Arial" w:hAnsi="Arial" w:cs="Arial"/>
                <w:kern w:val="28"/>
                <w:sz w:val="21"/>
                <w:szCs w:val="21"/>
              </w:rPr>
              <w:t xml:space="preserve">2) представитель заявителя, </w:t>
            </w:r>
            <w:r w:rsidRPr="00311C9E">
              <w:rPr>
                <w:rFonts w:ascii="Arial" w:hAnsi="Arial" w:cs="Arial"/>
                <w:sz w:val="21"/>
                <w:szCs w:val="21"/>
              </w:rPr>
              <w:t>который предъявляет документ, удостоверяющий его личность, представляет (прилагает к заявлению) переданный ему заявителем документ, подтверждающий его полномочия на обращение с заявлением о предоставлении муниципальной услуги (подлинник или нотариально заверенную копию).</w:t>
            </w:r>
          </w:p>
          <w:p w:rsidR="0042124E" w:rsidRPr="00311C9E" w:rsidRDefault="0042124E" w:rsidP="0042124E">
            <w:pPr>
              <w:jc w:val="both"/>
              <w:rPr>
                <w:rFonts w:ascii="Arial" w:hAnsi="Arial" w:cs="Arial"/>
                <w:kern w:val="28"/>
                <w:sz w:val="21"/>
                <w:szCs w:val="21"/>
              </w:rPr>
            </w:pPr>
          </w:p>
          <w:p w:rsidR="00E74334" w:rsidRPr="00311C9E" w:rsidRDefault="00E74334" w:rsidP="0042124E">
            <w:pPr>
              <w:jc w:val="both"/>
              <w:rPr>
                <w:rFonts w:ascii="Arial" w:hAnsi="Arial" w:cs="Arial"/>
                <w:kern w:val="28"/>
                <w:sz w:val="21"/>
                <w:szCs w:val="21"/>
              </w:rPr>
            </w:pPr>
            <w:r w:rsidRPr="00311C9E">
              <w:rPr>
                <w:rFonts w:ascii="Arial" w:hAnsi="Arial" w:cs="Arial"/>
                <w:kern w:val="28"/>
                <w:sz w:val="21"/>
                <w:szCs w:val="21"/>
              </w:rPr>
              <w:t>От имени юридических лиц заявления и документы, необходимые для предоставления муниципальной услуги, могут подавать лица:</w:t>
            </w:r>
          </w:p>
          <w:p w:rsidR="00E74334" w:rsidRPr="00311C9E" w:rsidRDefault="00E74334" w:rsidP="0042124E">
            <w:pPr>
              <w:jc w:val="both"/>
              <w:rPr>
                <w:rFonts w:ascii="Arial" w:hAnsi="Arial" w:cs="Arial"/>
                <w:kern w:val="28"/>
                <w:sz w:val="21"/>
                <w:szCs w:val="21"/>
              </w:rPr>
            </w:pPr>
            <w:proofErr w:type="gramStart"/>
            <w:r w:rsidRPr="00311C9E">
              <w:rPr>
                <w:rFonts w:ascii="Arial" w:hAnsi="Arial" w:cs="Arial"/>
                <w:kern w:val="28"/>
                <w:sz w:val="21"/>
                <w:szCs w:val="21"/>
              </w:rPr>
              <w:t>1) действующие в соответствии с законом и учредительными документами без доверенности;</w:t>
            </w:r>
            <w:proofErr w:type="gramEnd"/>
          </w:p>
          <w:p w:rsidR="00236378" w:rsidRPr="00311C9E" w:rsidRDefault="00E74334" w:rsidP="0042124E">
            <w:pPr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311C9E">
              <w:rPr>
                <w:rFonts w:ascii="Arial" w:hAnsi="Arial" w:cs="Arial"/>
                <w:kern w:val="28"/>
                <w:sz w:val="21"/>
                <w:szCs w:val="21"/>
              </w:rPr>
              <w:t>2) представители в силу полномочий, основанных на доверенности; иных законных основаниях.</w:t>
            </w:r>
          </w:p>
        </w:tc>
      </w:tr>
      <w:tr w:rsidR="00236378" w:rsidRPr="00236378" w:rsidTr="00A5147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3637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1146" w:rsidRPr="00311C9E" w:rsidRDefault="00131146" w:rsidP="00311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11C9E">
              <w:rPr>
                <w:rFonts w:ascii="Arial" w:hAnsi="Arial" w:cs="Arial"/>
                <w:color w:val="000000"/>
                <w:sz w:val="21"/>
                <w:szCs w:val="21"/>
              </w:rPr>
              <w:t xml:space="preserve">Для получения муниципальной услуги при личном обращении заявитель предоставляет письменное заявление </w:t>
            </w:r>
            <w:r w:rsidR="00311C9E">
              <w:rPr>
                <w:rFonts w:ascii="Arial" w:hAnsi="Arial" w:cs="Arial"/>
                <w:color w:val="000000"/>
                <w:sz w:val="21"/>
                <w:szCs w:val="21"/>
              </w:rPr>
              <w:t>на бланке установленной формы</w:t>
            </w:r>
            <w:r w:rsidRPr="00311C9E">
              <w:rPr>
                <w:rFonts w:ascii="Arial" w:hAnsi="Arial" w:cs="Arial"/>
                <w:color w:val="000000"/>
                <w:sz w:val="21"/>
                <w:szCs w:val="21"/>
              </w:rPr>
              <w:t>, заявление должно содержать следующую информацию:</w:t>
            </w:r>
          </w:p>
          <w:p w:rsidR="00131146" w:rsidRPr="00311C9E" w:rsidRDefault="00131146" w:rsidP="00131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11C9E">
              <w:rPr>
                <w:rFonts w:ascii="Arial" w:hAnsi="Arial" w:cs="Arial"/>
                <w:color w:val="000000"/>
                <w:sz w:val="21"/>
                <w:szCs w:val="21"/>
              </w:rPr>
              <w:t xml:space="preserve">     1)  для физических лиц:</w:t>
            </w:r>
          </w:p>
          <w:p w:rsidR="00131146" w:rsidRPr="00311C9E" w:rsidRDefault="00131146" w:rsidP="00131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11C9E"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- фамилию, имя, отчество;   </w:t>
            </w:r>
          </w:p>
          <w:p w:rsidR="00131146" w:rsidRPr="00311C9E" w:rsidRDefault="00131146" w:rsidP="00131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11C9E"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- почтовый и/или электронный адрес заявителя;</w:t>
            </w:r>
          </w:p>
          <w:p w:rsidR="00131146" w:rsidRPr="00311C9E" w:rsidRDefault="00131146" w:rsidP="00131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11C9E"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- информацию, об интересующем заявителя объекте, с подробной характеристикой;</w:t>
            </w:r>
          </w:p>
          <w:p w:rsidR="00131146" w:rsidRPr="00311C9E" w:rsidRDefault="00131146" w:rsidP="00131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11C9E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       - дата обращения, подпись заявителя;</w:t>
            </w:r>
          </w:p>
          <w:p w:rsidR="00131146" w:rsidRPr="00311C9E" w:rsidRDefault="00131146" w:rsidP="00131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11C9E">
              <w:rPr>
                <w:rFonts w:ascii="Arial" w:hAnsi="Arial" w:cs="Arial"/>
                <w:sz w:val="21"/>
                <w:szCs w:val="21"/>
              </w:rPr>
              <w:t xml:space="preserve">      2) для юридических лиц:</w:t>
            </w:r>
          </w:p>
          <w:p w:rsidR="00131146" w:rsidRPr="00311C9E" w:rsidRDefault="00131146" w:rsidP="00131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11C9E">
              <w:rPr>
                <w:rFonts w:ascii="Arial" w:hAnsi="Arial" w:cs="Arial"/>
                <w:sz w:val="21"/>
                <w:szCs w:val="21"/>
              </w:rPr>
              <w:t xml:space="preserve">       - полное наименование юридического лица - заявителя;</w:t>
            </w:r>
          </w:p>
          <w:p w:rsidR="00131146" w:rsidRPr="00311C9E" w:rsidRDefault="00131146" w:rsidP="00131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11C9E">
              <w:rPr>
                <w:rFonts w:ascii="Arial" w:hAnsi="Arial" w:cs="Arial"/>
                <w:sz w:val="21"/>
                <w:szCs w:val="21"/>
              </w:rPr>
              <w:t xml:space="preserve">       -фамилия, имя, отчество руководителя юридического лица;</w:t>
            </w:r>
          </w:p>
          <w:p w:rsidR="00131146" w:rsidRPr="00311C9E" w:rsidRDefault="00131146" w:rsidP="00131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11C9E">
              <w:rPr>
                <w:rFonts w:ascii="Arial" w:hAnsi="Arial" w:cs="Arial"/>
                <w:sz w:val="21"/>
                <w:szCs w:val="21"/>
              </w:rPr>
              <w:t xml:space="preserve">       -почтовый и/или электронный адрес;</w:t>
            </w:r>
          </w:p>
          <w:p w:rsidR="00131146" w:rsidRPr="00311C9E" w:rsidRDefault="00131146" w:rsidP="00131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11C9E">
              <w:rPr>
                <w:rFonts w:ascii="Arial" w:hAnsi="Arial" w:cs="Arial"/>
                <w:sz w:val="21"/>
                <w:szCs w:val="21"/>
              </w:rPr>
              <w:t xml:space="preserve">       -подпись руководителя юридического лица;</w:t>
            </w:r>
          </w:p>
          <w:p w:rsidR="00131146" w:rsidRPr="00311C9E" w:rsidRDefault="00131146" w:rsidP="00131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11C9E">
              <w:rPr>
                <w:rFonts w:ascii="Arial" w:hAnsi="Arial" w:cs="Arial"/>
                <w:sz w:val="21"/>
                <w:szCs w:val="21"/>
              </w:rPr>
              <w:t xml:space="preserve">       -</w:t>
            </w:r>
            <w:r w:rsidRPr="00311C9E">
              <w:rPr>
                <w:rFonts w:ascii="Arial" w:hAnsi="Arial" w:cs="Arial"/>
                <w:color w:val="000000"/>
                <w:sz w:val="21"/>
                <w:szCs w:val="21"/>
              </w:rPr>
              <w:t>информацию, об интересующем заявителя объекте, с подробной характеристикой;</w:t>
            </w:r>
          </w:p>
          <w:p w:rsidR="00131146" w:rsidRPr="00311C9E" w:rsidRDefault="00131146" w:rsidP="00131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11C9E"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- дата обращения, подпись заявителя</w:t>
            </w:r>
            <w:r w:rsidRPr="00311C9E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131146" w:rsidRPr="00311C9E" w:rsidRDefault="00131146" w:rsidP="00311C9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311C9E">
              <w:rPr>
                <w:rFonts w:ascii="Arial" w:hAnsi="Arial" w:cs="Arial"/>
                <w:sz w:val="21"/>
                <w:szCs w:val="21"/>
              </w:rPr>
              <w:t>При личном обращении заявителя документы предоставляются в двух экземплярах, один из которых - подлинник, представляемый для обозрения и подлежащий возврату заявителю, другой - копия документа, прилагаемая к заявлению, при направлении заявления почтовым сообщением к заявлению прилагаются нотариально заверенные копии документов, при поступлении заявления о предоставлении муниципальной услуги через Портал заявитель прилагает к заявлению электронные копии документов, при поступлении заявления о предоставлении муниципальной</w:t>
            </w:r>
            <w:proofErr w:type="gramEnd"/>
            <w:r w:rsidRPr="00311C9E">
              <w:rPr>
                <w:rFonts w:ascii="Arial" w:hAnsi="Arial" w:cs="Arial"/>
                <w:sz w:val="21"/>
                <w:szCs w:val="21"/>
              </w:rPr>
              <w:t xml:space="preserve"> услуги через ГБУ «МФЦ» заявитель предоставляет специалисту ГБУ «МФЦ» оригиналы документов для обозрения и копии документов для передачи в Администрацию </w:t>
            </w:r>
            <w:proofErr w:type="spellStart"/>
            <w:r w:rsidRPr="00311C9E">
              <w:rPr>
                <w:rFonts w:ascii="Arial" w:hAnsi="Arial" w:cs="Arial"/>
                <w:sz w:val="21"/>
                <w:szCs w:val="21"/>
              </w:rPr>
              <w:t>Варгашинского</w:t>
            </w:r>
            <w:proofErr w:type="spellEnd"/>
            <w:r w:rsidRPr="00311C9E">
              <w:rPr>
                <w:rFonts w:ascii="Arial" w:hAnsi="Arial" w:cs="Arial"/>
                <w:sz w:val="21"/>
                <w:szCs w:val="21"/>
              </w:rPr>
              <w:t xml:space="preserve"> района.</w:t>
            </w:r>
          </w:p>
          <w:p w:rsidR="00131146" w:rsidRPr="00311C9E" w:rsidRDefault="00131146" w:rsidP="00311C9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311C9E">
              <w:rPr>
                <w:rFonts w:ascii="Arial" w:hAnsi="Arial" w:cs="Arial"/>
                <w:sz w:val="21"/>
                <w:szCs w:val="21"/>
              </w:rPr>
              <w:t>К заявлению так же могут прилагаться следующие документы:</w:t>
            </w:r>
          </w:p>
          <w:p w:rsidR="00131146" w:rsidRPr="00311C9E" w:rsidRDefault="00131146" w:rsidP="00131146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311C9E">
              <w:rPr>
                <w:rFonts w:ascii="Arial" w:hAnsi="Arial" w:cs="Arial"/>
                <w:sz w:val="21"/>
                <w:szCs w:val="21"/>
              </w:rPr>
              <w:t>1) копия свидетельства о государственной регистрации юридического лица (для юридических лиц);</w:t>
            </w:r>
          </w:p>
          <w:p w:rsidR="00131146" w:rsidRPr="00311C9E" w:rsidRDefault="00131146" w:rsidP="00131146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311C9E">
              <w:rPr>
                <w:rFonts w:ascii="Arial" w:hAnsi="Arial" w:cs="Arial"/>
                <w:sz w:val="21"/>
                <w:szCs w:val="21"/>
              </w:rPr>
              <w:t>2) копия кадастрового или технического паспорта объекта.</w:t>
            </w:r>
          </w:p>
          <w:p w:rsidR="00131146" w:rsidRPr="00311C9E" w:rsidRDefault="00131146" w:rsidP="00311C9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311C9E">
              <w:rPr>
                <w:rFonts w:ascii="Arial" w:hAnsi="Arial" w:cs="Arial"/>
                <w:sz w:val="21"/>
                <w:szCs w:val="21"/>
              </w:rPr>
              <w:t>В заявлении должна быть указана  характеристика объекта, позволяющая его однозначно определить, а также способ для направления информации заявителю о принятых решениях.</w:t>
            </w:r>
          </w:p>
          <w:p w:rsidR="00131146" w:rsidRPr="00311C9E" w:rsidRDefault="00131146" w:rsidP="00311C9E">
            <w:pPr>
              <w:pStyle w:val="ConsPlusNormal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311C9E">
              <w:rPr>
                <w:rFonts w:ascii="Arial" w:hAnsi="Arial" w:cs="Arial"/>
                <w:bCs/>
                <w:sz w:val="21"/>
                <w:szCs w:val="21"/>
              </w:rPr>
              <w:t>Сведения о каждом объекте, в отношении которого запрашивается информация, должны содержать:</w:t>
            </w:r>
          </w:p>
          <w:p w:rsidR="00131146" w:rsidRPr="00311C9E" w:rsidRDefault="00131146" w:rsidP="00131146">
            <w:pPr>
              <w:pStyle w:val="ConsPlusNormal"/>
              <w:widowControl/>
              <w:tabs>
                <w:tab w:val="left" w:pos="993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311C9E">
              <w:rPr>
                <w:rFonts w:ascii="Arial" w:hAnsi="Arial" w:cs="Arial"/>
                <w:bCs/>
                <w:sz w:val="21"/>
                <w:szCs w:val="21"/>
              </w:rPr>
              <w:t xml:space="preserve">1) обязательно - </w:t>
            </w:r>
            <w:proofErr w:type="gramStart"/>
            <w:r w:rsidRPr="00311C9E">
              <w:rPr>
                <w:rFonts w:ascii="Arial" w:hAnsi="Arial" w:cs="Arial"/>
                <w:bCs/>
                <w:sz w:val="21"/>
                <w:szCs w:val="21"/>
              </w:rPr>
              <w:t>полные</w:t>
            </w:r>
            <w:proofErr w:type="gramEnd"/>
            <w:r w:rsidRPr="00311C9E">
              <w:rPr>
                <w:rFonts w:ascii="Arial" w:hAnsi="Arial" w:cs="Arial"/>
                <w:bCs/>
                <w:sz w:val="21"/>
                <w:szCs w:val="21"/>
              </w:rPr>
              <w:t xml:space="preserve"> наименование и адрес объекта;</w:t>
            </w:r>
          </w:p>
          <w:p w:rsidR="00131146" w:rsidRPr="00311C9E" w:rsidRDefault="00131146" w:rsidP="00131146">
            <w:pPr>
              <w:pStyle w:val="ConsPlusNormal"/>
              <w:widowControl/>
              <w:tabs>
                <w:tab w:val="left" w:pos="993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311C9E">
              <w:rPr>
                <w:rFonts w:ascii="Arial" w:hAnsi="Arial" w:cs="Arial"/>
                <w:bCs/>
                <w:sz w:val="21"/>
                <w:szCs w:val="21"/>
              </w:rPr>
              <w:t>2) для площадных объектов – площадь;</w:t>
            </w:r>
          </w:p>
          <w:p w:rsidR="00131146" w:rsidRPr="00311C9E" w:rsidRDefault="00131146" w:rsidP="00131146">
            <w:pPr>
              <w:pStyle w:val="ConsPlusNormal"/>
              <w:widowControl/>
              <w:tabs>
                <w:tab w:val="left" w:pos="993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proofErr w:type="gramStart"/>
            <w:r w:rsidRPr="00311C9E">
              <w:rPr>
                <w:rFonts w:ascii="Arial" w:hAnsi="Arial" w:cs="Arial"/>
                <w:bCs/>
                <w:sz w:val="21"/>
                <w:szCs w:val="21"/>
              </w:rPr>
              <w:t>3) для линейных и иных сооружений – значения определяющих их параметрических либо физических характеристик - протяженность, длину, ширину, высоту, глубину, объём, напряжение, мощность - в зависимости от типа объекта.</w:t>
            </w:r>
            <w:proofErr w:type="gramEnd"/>
          </w:p>
          <w:p w:rsidR="00131146" w:rsidRPr="00311C9E" w:rsidRDefault="00131146" w:rsidP="00131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11C9E">
              <w:rPr>
                <w:rFonts w:ascii="Arial" w:hAnsi="Arial" w:cs="Arial"/>
                <w:sz w:val="21"/>
                <w:szCs w:val="21"/>
              </w:rPr>
              <w:t xml:space="preserve">    </w:t>
            </w:r>
          </w:p>
          <w:p w:rsidR="00236378" w:rsidRPr="00311C9E" w:rsidRDefault="00236378" w:rsidP="00BE5B43">
            <w:pPr>
              <w:pStyle w:val="ConsPlusNormal"/>
              <w:ind w:firstLine="54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236378" w:rsidRPr="00BE5B43" w:rsidTr="00311C9E">
        <w:trPr>
          <w:trHeight w:val="1877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5B4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E5B43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1146" w:rsidRDefault="00131146" w:rsidP="00311C9E">
            <w:pPr>
              <w:pStyle w:val="a6"/>
              <w:shd w:val="clear" w:color="auto" w:fill="FFFFFF"/>
              <w:spacing w:before="0" w:beforeAutospacing="0"/>
              <w:rPr>
                <w:rFonts w:ascii="Arial" w:hAnsi="Arial" w:cs="Arial"/>
                <w:sz w:val="21"/>
                <w:szCs w:val="21"/>
              </w:rPr>
            </w:pPr>
            <w:r w:rsidRPr="00311C9E">
              <w:rPr>
                <w:rFonts w:ascii="Arial" w:hAnsi="Arial" w:cs="Arial"/>
                <w:sz w:val="21"/>
                <w:szCs w:val="21"/>
              </w:rPr>
              <w:t>Документов, необходимых в соответствии с нормативными правовыми актами для предоставления муниципальной услуги, которые находятся в распоряжении органов местного самоуправления и иных органов, участвующих в предоставлении муниципальной услуги, и которые заявитель вправе представить, не предусмотрено.</w:t>
            </w:r>
          </w:p>
          <w:p w:rsidR="00311C9E" w:rsidRDefault="00311C9E" w:rsidP="00311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236378" w:rsidRPr="00311C9E" w:rsidRDefault="00311C9E" w:rsidP="00311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11C9E">
              <w:rPr>
                <w:rFonts w:ascii="Arial" w:hAnsi="Arial" w:cs="Arial"/>
                <w:sz w:val="21"/>
                <w:szCs w:val="21"/>
              </w:rPr>
              <w:t>По своему желанию заявитель дополнительно может представить иные документы, которые, по его мнению, имеют значение для предоставления муниципальной услуги.</w:t>
            </w:r>
          </w:p>
        </w:tc>
      </w:tr>
      <w:tr w:rsidR="00236378" w:rsidRPr="00BE5B43" w:rsidTr="00311C9E">
        <w:trPr>
          <w:trHeight w:val="818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5B4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E5B43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1C9E" w:rsidRPr="00311C9E" w:rsidRDefault="00131146" w:rsidP="001311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311C9E">
              <w:rPr>
                <w:rFonts w:ascii="Arial" w:hAnsi="Arial" w:cs="Arial"/>
                <w:color w:val="000000"/>
                <w:sz w:val="21"/>
                <w:szCs w:val="21"/>
              </w:rPr>
              <w:t>1)</w:t>
            </w:r>
            <w:r w:rsidRPr="00311C9E">
              <w:rPr>
                <w:rFonts w:ascii="Arial" w:hAnsi="Arial" w:cs="Arial"/>
                <w:sz w:val="21"/>
                <w:szCs w:val="21"/>
              </w:rPr>
              <w:t xml:space="preserve"> предоставление информации</w:t>
            </w:r>
            <w:r w:rsidRPr="00311C9E">
              <w:rPr>
                <w:rStyle w:val="FontStyle30"/>
                <w:b w:val="0"/>
                <w:sz w:val="21"/>
                <w:szCs w:val="21"/>
              </w:rPr>
              <w:t xml:space="preserve"> из реестра объектов муниципальной собственности </w:t>
            </w:r>
            <w:proofErr w:type="spellStart"/>
            <w:r w:rsidRPr="00311C9E">
              <w:rPr>
                <w:rStyle w:val="FontStyle30"/>
                <w:b w:val="0"/>
                <w:sz w:val="21"/>
                <w:szCs w:val="21"/>
              </w:rPr>
              <w:t>Варгашинского</w:t>
            </w:r>
            <w:proofErr w:type="spellEnd"/>
            <w:r w:rsidRPr="00311C9E">
              <w:rPr>
                <w:rStyle w:val="FontStyle30"/>
                <w:b w:val="0"/>
                <w:sz w:val="21"/>
                <w:szCs w:val="21"/>
              </w:rPr>
              <w:t xml:space="preserve"> района</w:t>
            </w:r>
            <w:r w:rsidRPr="00311C9E">
              <w:rPr>
                <w:rFonts w:ascii="Arial" w:hAnsi="Arial" w:cs="Arial"/>
                <w:b/>
                <w:color w:val="000000"/>
                <w:sz w:val="21"/>
                <w:szCs w:val="21"/>
              </w:rPr>
              <w:t>;</w:t>
            </w:r>
          </w:p>
          <w:p w:rsidR="00311C9E" w:rsidRPr="00311C9E" w:rsidRDefault="00131146" w:rsidP="00311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11C9E">
              <w:rPr>
                <w:rFonts w:ascii="Arial" w:hAnsi="Arial" w:cs="Arial"/>
                <w:color w:val="000000"/>
                <w:sz w:val="21"/>
                <w:szCs w:val="21"/>
              </w:rPr>
              <w:t xml:space="preserve"> 2) отказ в предоставлении муниципальной услуги.</w:t>
            </w:r>
          </w:p>
        </w:tc>
      </w:tr>
      <w:tr w:rsidR="00236378" w:rsidRPr="00BE5B43" w:rsidTr="00A5147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5B4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E5B43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311C9E" w:rsidRDefault="00131146" w:rsidP="00F51C61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11C9E">
              <w:rPr>
                <w:rFonts w:ascii="Arial" w:hAnsi="Arial" w:cs="Arial"/>
                <w:color w:val="000000"/>
                <w:sz w:val="21"/>
                <w:szCs w:val="21"/>
              </w:rPr>
              <w:t>Срок предоставления муниципальной услуги не должен превышать 10 дней с момента поступления запроса (заявления).</w:t>
            </w:r>
          </w:p>
        </w:tc>
      </w:tr>
      <w:tr w:rsidR="00236378" w:rsidRPr="00BE5B43" w:rsidTr="00A5147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5B4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E5B43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</w:t>
            </w:r>
            <w:r w:rsidR="00E01D36" w:rsidRPr="00BE5B43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11C9E" w:rsidRDefault="00311C9E" w:rsidP="00F51C61">
            <w:pPr>
              <w:widowControl w:val="0"/>
              <w:jc w:val="both"/>
              <w:outlineLvl w:val="2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1C9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Основания для отказа в приеме документов, необходимых для предоставления муниципальной услуги, отсутствуют.</w:t>
            </w:r>
          </w:p>
        </w:tc>
      </w:tr>
      <w:tr w:rsidR="00236378" w:rsidRPr="00BE5B43" w:rsidTr="00A51473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5B4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E5B43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11C9E" w:rsidRDefault="00311C9E" w:rsidP="0060189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11C9E">
              <w:rPr>
                <w:rFonts w:ascii="Arial" w:hAnsi="Arial" w:cs="Arial"/>
                <w:sz w:val="21"/>
                <w:szCs w:val="21"/>
              </w:rPr>
              <w:t>Плата за предоставление услуг, которые являются необходимыми и обязательными для предоставления муниципальной услуги, не взимается.</w:t>
            </w:r>
          </w:p>
        </w:tc>
      </w:tr>
      <w:tr w:rsidR="00236378" w:rsidRPr="00BE5B43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5B4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E5B43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11C9E" w:rsidRDefault="00311C9E" w:rsidP="00A51473">
            <w:pPr>
              <w:pStyle w:val="ConsPlusTitle"/>
              <w:jc w:val="both"/>
              <w:rPr>
                <w:rFonts w:ascii="Arial" w:hAnsi="Arial" w:cs="Arial"/>
                <w:b w:val="0"/>
                <w:color w:val="000000"/>
                <w:sz w:val="21"/>
                <w:szCs w:val="21"/>
              </w:rPr>
            </w:pPr>
            <w:r w:rsidRPr="00311C9E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Постановление Администрации </w:t>
            </w:r>
            <w:proofErr w:type="spellStart"/>
            <w:r w:rsidRPr="00311C9E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Варгашинского</w:t>
            </w:r>
            <w:proofErr w:type="spellEnd"/>
            <w:r w:rsidRPr="00311C9E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 района от 4 сентября 2017 года № 509 «Об утверждении административного регламента предоставления муниципальной услуги «Предоставление информации  из реестра объектов муниципальной собственности </w:t>
            </w:r>
            <w:proofErr w:type="spellStart"/>
            <w:r w:rsidRPr="00311C9E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Варгашинского</w:t>
            </w:r>
            <w:proofErr w:type="spellEnd"/>
            <w:r w:rsidRPr="00311C9E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 района»</w:t>
            </w:r>
            <w:bookmarkStart w:id="0" w:name="_GoBack"/>
            <w:bookmarkEnd w:id="0"/>
          </w:p>
        </w:tc>
      </w:tr>
    </w:tbl>
    <w:p w:rsidR="005173B8" w:rsidRPr="00BE5B43" w:rsidRDefault="005173B8" w:rsidP="00236378">
      <w:pPr>
        <w:rPr>
          <w:rFonts w:ascii="Arial" w:hAnsi="Arial" w:cs="Arial"/>
          <w:sz w:val="21"/>
          <w:szCs w:val="21"/>
        </w:rPr>
      </w:pPr>
    </w:p>
    <w:sectPr w:rsidR="005173B8" w:rsidRPr="00BE5B43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535D6"/>
    <w:rsid w:val="000A3387"/>
    <w:rsid w:val="000E65D1"/>
    <w:rsid w:val="00100C8B"/>
    <w:rsid w:val="00131146"/>
    <w:rsid w:val="00165CEC"/>
    <w:rsid w:val="001B7ED0"/>
    <w:rsid w:val="001F41F3"/>
    <w:rsid w:val="00236378"/>
    <w:rsid w:val="0028488F"/>
    <w:rsid w:val="002F4D8A"/>
    <w:rsid w:val="00311C9E"/>
    <w:rsid w:val="0039620A"/>
    <w:rsid w:val="003A384F"/>
    <w:rsid w:val="003D7B17"/>
    <w:rsid w:val="004166E5"/>
    <w:rsid w:val="0042124E"/>
    <w:rsid w:val="004A1410"/>
    <w:rsid w:val="004B3FC2"/>
    <w:rsid w:val="004D26A5"/>
    <w:rsid w:val="005173B8"/>
    <w:rsid w:val="005D6620"/>
    <w:rsid w:val="00601895"/>
    <w:rsid w:val="00676D3F"/>
    <w:rsid w:val="006C56F7"/>
    <w:rsid w:val="006E607C"/>
    <w:rsid w:val="00750E77"/>
    <w:rsid w:val="00763902"/>
    <w:rsid w:val="007930C9"/>
    <w:rsid w:val="007A7FA2"/>
    <w:rsid w:val="007E1D26"/>
    <w:rsid w:val="008360FB"/>
    <w:rsid w:val="00876024"/>
    <w:rsid w:val="00881CE0"/>
    <w:rsid w:val="008A7745"/>
    <w:rsid w:val="008E688F"/>
    <w:rsid w:val="009277B9"/>
    <w:rsid w:val="00945FC4"/>
    <w:rsid w:val="009E7929"/>
    <w:rsid w:val="00A51473"/>
    <w:rsid w:val="00A744F2"/>
    <w:rsid w:val="00A77C10"/>
    <w:rsid w:val="00A95170"/>
    <w:rsid w:val="00AA2BCD"/>
    <w:rsid w:val="00AB7562"/>
    <w:rsid w:val="00B94CD8"/>
    <w:rsid w:val="00BE5B43"/>
    <w:rsid w:val="00C65A45"/>
    <w:rsid w:val="00C92976"/>
    <w:rsid w:val="00CD58C4"/>
    <w:rsid w:val="00CE11E1"/>
    <w:rsid w:val="00DD6170"/>
    <w:rsid w:val="00DE5D85"/>
    <w:rsid w:val="00DF3719"/>
    <w:rsid w:val="00E00926"/>
    <w:rsid w:val="00E01D36"/>
    <w:rsid w:val="00E74334"/>
    <w:rsid w:val="00E95A00"/>
    <w:rsid w:val="00F51C61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paragraph" w:styleId="a7">
    <w:name w:val="Body Text Indent"/>
    <w:basedOn w:val="a"/>
    <w:link w:val="a8"/>
    <w:rsid w:val="00E7433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743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rsid w:val="00131146"/>
    <w:rPr>
      <w:rFonts w:ascii="Arial" w:hAnsi="Arial" w:cs="Arial"/>
      <w:b/>
      <w:bCs/>
      <w:color w:val="000000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31146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paragraph" w:styleId="a7">
    <w:name w:val="Body Text Indent"/>
    <w:basedOn w:val="a"/>
    <w:link w:val="a8"/>
    <w:rsid w:val="00E7433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743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rsid w:val="00131146"/>
    <w:rPr>
      <w:rFonts w:ascii="Arial" w:hAnsi="Arial" w:cs="Arial"/>
      <w:b/>
      <w:bCs/>
      <w:color w:val="000000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31146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14</cp:revision>
  <cp:lastPrinted>2018-08-08T10:10:00Z</cp:lastPrinted>
  <dcterms:created xsi:type="dcterms:W3CDTF">2019-03-28T06:17:00Z</dcterms:created>
  <dcterms:modified xsi:type="dcterms:W3CDTF">2019-03-28T10:01:00Z</dcterms:modified>
</cp:coreProperties>
</file>