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B3FC2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F3719" w:rsidRDefault="00DD6170" w:rsidP="00A51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F37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1473" w:rsidRPr="00DF3719">
              <w:rPr>
                <w:rFonts w:ascii="Arial" w:hAnsi="Arial" w:cs="Arial"/>
                <w:sz w:val="21"/>
                <w:szCs w:val="21"/>
              </w:rPr>
              <w:t>Белозерского 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F3719" w:rsidRDefault="00100C8B" w:rsidP="00DF3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Получателями муниципальной услуги являются органы государственной власти и органы местного самоуправления, юридические и физические лица, обращающиеся на законных основаниях для получения информации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0E77" w:rsidRPr="00DF3719" w:rsidRDefault="00750E77" w:rsidP="00750E77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Предоставление муниципальной услуги осуществляется Администрацией Белозерского района Курганской области.</w:t>
            </w:r>
          </w:p>
          <w:p w:rsidR="00236378" w:rsidRPr="00DF3719" w:rsidRDefault="00750E77" w:rsidP="00750E7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Выполнение административных процедур в рамках предоставления муниципальной услуги осуществляется архивным сектором Администрации Белозерского района.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F3719" w:rsidRDefault="00100C8B" w:rsidP="00100C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F3719">
              <w:rPr>
                <w:rFonts w:ascii="Arial" w:hAnsi="Arial" w:cs="Arial"/>
                <w:color w:val="000000"/>
                <w:sz w:val="21"/>
                <w:szCs w:val="21"/>
              </w:rPr>
              <w:t>Ф</w:t>
            </w:r>
            <w:r w:rsidRPr="00DF3719">
              <w:rPr>
                <w:rFonts w:ascii="Arial" w:hAnsi="Arial" w:cs="Arial"/>
                <w:color w:val="000000"/>
                <w:sz w:val="21"/>
                <w:szCs w:val="21"/>
              </w:rPr>
              <w:t>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4F" w:rsidRPr="00DF3719" w:rsidRDefault="003A384F" w:rsidP="00DF37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 xml:space="preserve">Для получения муниципальной услуги заявитель предоставляет в Администрацию </w:t>
            </w:r>
            <w:r w:rsidRPr="00DF3719">
              <w:rPr>
                <w:rFonts w:ascii="Arial" w:hAnsi="Arial" w:cs="Arial"/>
                <w:bCs/>
                <w:sz w:val="21"/>
                <w:szCs w:val="21"/>
              </w:rPr>
              <w:t>Белозерского</w:t>
            </w:r>
            <w:r w:rsidRPr="00DF3719">
              <w:rPr>
                <w:rFonts w:ascii="Arial" w:hAnsi="Arial" w:cs="Arial"/>
                <w:sz w:val="21"/>
                <w:szCs w:val="21"/>
              </w:rPr>
              <w:t xml:space="preserve"> района заявление о предоставлении информации по документам архивных фондов, находящихся на хранении в муниципальном архиве </w:t>
            </w:r>
            <w:r w:rsidRPr="00DF3719">
              <w:rPr>
                <w:rFonts w:ascii="Arial" w:hAnsi="Arial" w:cs="Arial"/>
                <w:bCs/>
                <w:sz w:val="21"/>
                <w:szCs w:val="21"/>
              </w:rPr>
              <w:t>Белозерского</w:t>
            </w:r>
            <w:r w:rsidRPr="00DF3719">
              <w:rPr>
                <w:rFonts w:ascii="Arial" w:hAnsi="Arial" w:cs="Arial"/>
                <w:sz w:val="21"/>
                <w:szCs w:val="21"/>
              </w:rPr>
              <w:t xml:space="preserve"> района п</w:t>
            </w:r>
            <w:r w:rsidR="00DF3719">
              <w:rPr>
                <w:rFonts w:ascii="Arial" w:hAnsi="Arial" w:cs="Arial"/>
                <w:sz w:val="21"/>
                <w:szCs w:val="21"/>
              </w:rPr>
              <w:t xml:space="preserve">о рекомендуемой форме. </w:t>
            </w:r>
            <w:r w:rsidRPr="00DF3719">
              <w:rPr>
                <w:rFonts w:ascii="Arial" w:hAnsi="Arial" w:cs="Arial"/>
                <w:sz w:val="21"/>
                <w:szCs w:val="21"/>
              </w:rPr>
              <w:t xml:space="preserve">Заявление должно содержать: </w:t>
            </w:r>
          </w:p>
          <w:p w:rsidR="003A384F" w:rsidRPr="00DF3719" w:rsidRDefault="003A384F" w:rsidP="003A38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3719">
              <w:rPr>
                <w:rFonts w:ascii="Arial" w:hAnsi="Arial" w:cs="Arial"/>
                <w:bCs/>
                <w:sz w:val="21"/>
                <w:szCs w:val="21"/>
              </w:rPr>
              <w:t>1) полное официальное наименование юридического лица (для физических лиц - фамилия, имя, отчество);</w:t>
            </w:r>
          </w:p>
          <w:p w:rsidR="003A384F" w:rsidRPr="00DF3719" w:rsidRDefault="003A384F" w:rsidP="003A38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3719">
              <w:rPr>
                <w:rFonts w:ascii="Arial" w:hAnsi="Arial" w:cs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 w:rsidR="003A384F" w:rsidRPr="00DF3719" w:rsidRDefault="003A384F" w:rsidP="003A38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3719">
              <w:rPr>
                <w:rFonts w:ascii="Arial" w:hAnsi="Arial" w:cs="Arial"/>
                <w:bCs/>
                <w:sz w:val="21"/>
                <w:szCs w:val="21"/>
              </w:rPr>
              <w:t xml:space="preserve">3) тема (вопрос), хронологические рамки запрашиваемой информации </w:t>
            </w:r>
            <w:r w:rsidRPr="00DF3719">
              <w:rPr>
                <w:rFonts w:ascii="Arial" w:hAnsi="Arial" w:cs="Arial"/>
                <w:sz w:val="21"/>
                <w:szCs w:val="21"/>
              </w:rPr>
              <w:t xml:space="preserve">о стаже работы и заработной плате - название, ведомственная подчиненность организации, время работы, должность; </w:t>
            </w:r>
          </w:p>
          <w:p w:rsidR="003A384F" w:rsidRPr="00DF3719" w:rsidRDefault="003A384F" w:rsidP="003A384F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4) иные сведения, позволяющие осуществить поиск документов, необходимых для исполнения запроса;</w:t>
            </w:r>
          </w:p>
          <w:p w:rsidR="003A384F" w:rsidRPr="00DF3719" w:rsidRDefault="003A384F" w:rsidP="003A384F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5) дата отправления запроса, подпись заявителя.</w:t>
            </w:r>
          </w:p>
          <w:p w:rsidR="003A384F" w:rsidRPr="00DF3719" w:rsidRDefault="003A384F" w:rsidP="003A384F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 xml:space="preserve">К заявлению заявителем должны быть приложены копии документов (трудовой книжки (кроме случаев утраты трудовой книжки), паспорта, правоустанавливающих документов, свидетельств и др.) </w:t>
            </w:r>
          </w:p>
          <w:p w:rsidR="003A384F" w:rsidRPr="00DF3719" w:rsidRDefault="003A384F" w:rsidP="003A384F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При личном обращении заявитель предъявляет документ, удостоверяющий его личность.</w:t>
            </w:r>
          </w:p>
          <w:p w:rsidR="00236378" w:rsidRPr="00DF3719" w:rsidRDefault="003A384F" w:rsidP="00BE5B43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3719">
              <w:rPr>
                <w:rFonts w:ascii="Arial" w:hAnsi="Arial" w:cs="Arial"/>
                <w:bCs/>
                <w:sz w:val="21"/>
                <w:szCs w:val="21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4F" w:rsidRPr="00BE5B43" w:rsidRDefault="003A384F" w:rsidP="00BE5B43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E5B43">
              <w:rPr>
                <w:rFonts w:ascii="Arial" w:hAnsi="Arial" w:cs="Arial"/>
                <w:bCs/>
                <w:sz w:val="21"/>
                <w:szCs w:val="21"/>
              </w:rPr>
      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отсутствуют.</w:t>
            </w:r>
          </w:p>
          <w:p w:rsidR="00236378" w:rsidRPr="00BE5B43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BE5B43" w:rsidTr="00F51C61">
        <w:trPr>
          <w:trHeight w:val="30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4F" w:rsidRPr="00BE5B43" w:rsidRDefault="003A384F" w:rsidP="00BE5B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B43">
              <w:rPr>
                <w:rFonts w:ascii="Arial" w:hAnsi="Arial" w:cs="Arial"/>
                <w:color w:val="000000"/>
                <w:sz w:val="21"/>
                <w:szCs w:val="21"/>
              </w:rPr>
              <w:t>- направление (</w:t>
            </w:r>
            <w:r w:rsidRPr="00BE5B43">
              <w:rPr>
                <w:rFonts w:ascii="Arial" w:hAnsi="Arial" w:cs="Arial"/>
                <w:sz w:val="21"/>
                <w:szCs w:val="21"/>
              </w:rPr>
              <w:t xml:space="preserve">выдача) </w:t>
            </w:r>
            <w:r w:rsidRPr="00BE5B43">
              <w:rPr>
                <w:rFonts w:ascii="Arial" w:hAnsi="Arial" w:cs="Arial"/>
                <w:color w:val="000000"/>
                <w:sz w:val="21"/>
                <w:szCs w:val="21"/>
              </w:rPr>
              <w:t xml:space="preserve">архивных справок, </w:t>
            </w:r>
            <w:r w:rsidRPr="00BE5B43">
              <w:rPr>
                <w:rFonts w:ascii="Arial" w:hAnsi="Arial" w:cs="Arial"/>
                <w:sz w:val="21"/>
                <w:szCs w:val="21"/>
              </w:rPr>
              <w:t>архивных выписок, архивных копий;</w:t>
            </w:r>
          </w:p>
          <w:p w:rsidR="003A384F" w:rsidRPr="00BE5B43" w:rsidRDefault="003A384F" w:rsidP="00BE5B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B43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BE5B43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BE5B43">
              <w:rPr>
                <w:rFonts w:ascii="Arial" w:hAnsi="Arial" w:cs="Arial"/>
                <w:sz w:val="21"/>
                <w:szCs w:val="21"/>
              </w:rPr>
              <w:t>выдача) уведомления об отсутствии запрашиваемой информации;</w:t>
            </w:r>
          </w:p>
          <w:p w:rsidR="003A384F" w:rsidRPr="00BE5B43" w:rsidRDefault="003A384F" w:rsidP="00BE5B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B43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BE5B43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BE5B43">
              <w:rPr>
                <w:rFonts w:ascii="Arial" w:hAnsi="Arial" w:cs="Arial"/>
                <w:sz w:val="21"/>
                <w:szCs w:val="21"/>
              </w:rPr>
              <w:t>выдача) уведомления о направлении запроса на исполнение в организацию по принадлежности;</w:t>
            </w:r>
          </w:p>
          <w:p w:rsidR="003A384F" w:rsidRPr="00BE5B43" w:rsidRDefault="003A384F" w:rsidP="00BE5B4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B43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BE5B43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BE5B43">
              <w:rPr>
                <w:rFonts w:ascii="Arial" w:hAnsi="Arial" w:cs="Arial"/>
                <w:sz w:val="21"/>
                <w:szCs w:val="21"/>
              </w:rPr>
              <w:t>выдача) уведомления о возможном местонахождении запрашиваемых документов;</w:t>
            </w:r>
          </w:p>
          <w:p w:rsidR="003A384F" w:rsidRPr="00BE5B43" w:rsidRDefault="003A384F" w:rsidP="00BE5B43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B43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BE5B43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BE5B43">
              <w:rPr>
                <w:rFonts w:ascii="Arial" w:hAnsi="Arial" w:cs="Arial"/>
                <w:sz w:val="21"/>
                <w:szCs w:val="21"/>
              </w:rPr>
              <w:t>выдача) уведомления об отсутствии запрашиваемых сведений либо об не обнаружении документов (отрицательный ответ);</w:t>
            </w:r>
          </w:p>
          <w:p w:rsidR="008E688F" w:rsidRPr="00BE5B43" w:rsidRDefault="003A384F" w:rsidP="00BE5B43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5B43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BE5B43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BE5B43">
              <w:rPr>
                <w:rFonts w:ascii="Arial" w:hAnsi="Arial" w:cs="Arial"/>
                <w:sz w:val="21"/>
                <w:szCs w:val="21"/>
              </w:rPr>
              <w:t>выдача) уведомления об отказе в предоставлении муниципальной услуги.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BE5B43" w:rsidRDefault="003A384F" w:rsidP="00F51C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E5B43">
              <w:rPr>
                <w:rFonts w:ascii="Arial" w:hAnsi="Arial" w:cs="Arial"/>
                <w:sz w:val="21"/>
                <w:szCs w:val="21"/>
              </w:rPr>
              <w:t>Срок предоставления муниципальной услуги составляет не более 30 календарных дней со дня регистрации заявления в Администрации Белозерского района.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5B43" w:rsidRDefault="003A384F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5B43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BE5B43" w:rsidTr="00A5147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5B43" w:rsidRDefault="00DF3719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5B43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</w:t>
            </w:r>
          </w:p>
        </w:tc>
      </w:tr>
      <w:tr w:rsidR="00236378" w:rsidRPr="00BE5B43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5B43" w:rsidRDefault="00A51473" w:rsidP="00A51473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BE5B43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Белозерского района от 30 сентября 2016 года № 481 «Об утверждении административного регламента предоставления Администрацией Белозерского района муниципальной услуги «Предоставление информации по документам архивных фондов, находящимся на хранении в муниципальном архиве Белозерского района»</w:t>
            </w:r>
          </w:p>
        </w:tc>
      </w:tr>
    </w:tbl>
    <w:p w:rsidR="005173B8" w:rsidRPr="00BE5B43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BE5B4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E65D1"/>
    <w:rsid w:val="00100C8B"/>
    <w:rsid w:val="00165CEC"/>
    <w:rsid w:val="001B7ED0"/>
    <w:rsid w:val="001F41F3"/>
    <w:rsid w:val="00236378"/>
    <w:rsid w:val="0028488F"/>
    <w:rsid w:val="002F4D8A"/>
    <w:rsid w:val="0039620A"/>
    <w:rsid w:val="003A384F"/>
    <w:rsid w:val="003D7B17"/>
    <w:rsid w:val="004166E5"/>
    <w:rsid w:val="004A1410"/>
    <w:rsid w:val="004B3FC2"/>
    <w:rsid w:val="004D26A5"/>
    <w:rsid w:val="005173B8"/>
    <w:rsid w:val="005D6620"/>
    <w:rsid w:val="00676D3F"/>
    <w:rsid w:val="006C56F7"/>
    <w:rsid w:val="006E607C"/>
    <w:rsid w:val="00750E77"/>
    <w:rsid w:val="00763902"/>
    <w:rsid w:val="007930C9"/>
    <w:rsid w:val="007A7FA2"/>
    <w:rsid w:val="007E1D26"/>
    <w:rsid w:val="008360FB"/>
    <w:rsid w:val="00876024"/>
    <w:rsid w:val="00881CE0"/>
    <w:rsid w:val="008A7745"/>
    <w:rsid w:val="008E688F"/>
    <w:rsid w:val="009277B9"/>
    <w:rsid w:val="00945FC4"/>
    <w:rsid w:val="009E7929"/>
    <w:rsid w:val="00A51473"/>
    <w:rsid w:val="00A744F2"/>
    <w:rsid w:val="00A77C10"/>
    <w:rsid w:val="00A95170"/>
    <w:rsid w:val="00AA2BCD"/>
    <w:rsid w:val="00AB7562"/>
    <w:rsid w:val="00B94CD8"/>
    <w:rsid w:val="00BE5B43"/>
    <w:rsid w:val="00C65A45"/>
    <w:rsid w:val="00C92976"/>
    <w:rsid w:val="00CD58C4"/>
    <w:rsid w:val="00CE11E1"/>
    <w:rsid w:val="00DD6170"/>
    <w:rsid w:val="00DE5D85"/>
    <w:rsid w:val="00DF3719"/>
    <w:rsid w:val="00E00926"/>
    <w:rsid w:val="00E01D36"/>
    <w:rsid w:val="00E95A00"/>
    <w:rsid w:val="00F51C61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2019-03-28T06:17:00Z</dcterms:created>
  <dcterms:modified xsi:type="dcterms:W3CDTF">2019-03-28T09:31:00Z</dcterms:modified>
</cp:coreProperties>
</file>